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32" w:rsidRPr="00644516" w:rsidRDefault="00042D7E" w:rsidP="00EB7340">
      <w:pPr>
        <w:ind w:left="-851"/>
        <w:jc w:val="center"/>
        <w:rPr>
          <w:b/>
          <w:bCs/>
          <w:kern w:val="32"/>
          <w:sz w:val="22"/>
          <w:szCs w:val="22"/>
        </w:rPr>
      </w:pPr>
      <w:r w:rsidRPr="00644516">
        <w:rPr>
          <w:b/>
          <w:bCs/>
          <w:kern w:val="32"/>
          <w:sz w:val="22"/>
          <w:szCs w:val="22"/>
        </w:rPr>
        <w:t>Индивидуальный план инновационной деятельности</w:t>
      </w:r>
    </w:p>
    <w:p w:rsidR="00042D7E" w:rsidRPr="00644516" w:rsidRDefault="00042D7E" w:rsidP="00EB7340">
      <w:pPr>
        <w:ind w:left="-851"/>
        <w:jc w:val="center"/>
        <w:rPr>
          <w:sz w:val="22"/>
          <w:szCs w:val="22"/>
          <w:lang w:eastAsia="ar-SA"/>
        </w:rPr>
      </w:pPr>
      <w:r w:rsidRPr="00644516">
        <w:rPr>
          <w:bCs/>
          <w:kern w:val="32"/>
          <w:sz w:val="22"/>
          <w:szCs w:val="22"/>
          <w:highlight w:val="yellow"/>
        </w:rPr>
        <w:t>по направлению 1</w:t>
      </w:r>
      <w:r w:rsidRPr="00644516">
        <w:rPr>
          <w:bCs/>
          <w:kern w:val="32"/>
          <w:sz w:val="22"/>
          <w:szCs w:val="22"/>
        </w:rPr>
        <w:t xml:space="preserve"> (</w:t>
      </w:r>
      <w:r w:rsidRPr="00644516">
        <w:rPr>
          <w:sz w:val="22"/>
          <w:szCs w:val="22"/>
          <w:lang w:eastAsia="ar-SA"/>
        </w:rPr>
        <w:t>предметники и классные руководители, работающие в 7-х классах)</w:t>
      </w:r>
      <w:r w:rsidR="003C1CC3" w:rsidRPr="00644516">
        <w:rPr>
          <w:sz w:val="22"/>
          <w:szCs w:val="22"/>
          <w:lang w:eastAsia="ar-SA"/>
        </w:rPr>
        <w:t xml:space="preserve"> на 2024-2025 уч.г.</w:t>
      </w:r>
    </w:p>
    <w:p w:rsidR="00644516" w:rsidRPr="00644516" w:rsidRDefault="00644516" w:rsidP="00EB7340">
      <w:pPr>
        <w:ind w:left="-851"/>
        <w:jc w:val="center"/>
        <w:rPr>
          <w:bCs/>
          <w:kern w:val="32"/>
          <w:sz w:val="22"/>
          <w:szCs w:val="22"/>
        </w:rPr>
      </w:pPr>
      <w:r w:rsidRPr="00644516">
        <w:rPr>
          <w:sz w:val="22"/>
          <w:szCs w:val="22"/>
          <w:lang w:eastAsia="ar-SA"/>
        </w:rPr>
        <w:t>(ход работы отслеживается по указанным контрольным датам)</w:t>
      </w:r>
    </w:p>
    <w:p w:rsidR="00042D7E" w:rsidRPr="00644516" w:rsidRDefault="00042D7E" w:rsidP="00644516">
      <w:pPr>
        <w:rPr>
          <w:bCs/>
          <w:kern w:val="32"/>
          <w:sz w:val="22"/>
          <w:szCs w:val="22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6663"/>
        <w:gridCol w:w="2268"/>
      </w:tblGrid>
      <w:tr w:rsidR="00867158" w:rsidRPr="00644516" w:rsidTr="002642EA">
        <w:tc>
          <w:tcPr>
            <w:tcW w:w="10207" w:type="dxa"/>
            <w:gridSpan w:val="3"/>
          </w:tcPr>
          <w:p w:rsidR="00867158" w:rsidRPr="00644516" w:rsidRDefault="00867158" w:rsidP="00644516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ФИО педагога-инноватора</w:t>
            </w:r>
            <w:r>
              <w:rPr>
                <w:bCs/>
                <w:kern w:val="32"/>
              </w:rPr>
              <w:t>, класс:</w:t>
            </w:r>
          </w:p>
        </w:tc>
      </w:tr>
      <w:tr w:rsidR="00867158" w:rsidRPr="00644516" w:rsidTr="003A073E">
        <w:tc>
          <w:tcPr>
            <w:tcW w:w="10207" w:type="dxa"/>
            <w:gridSpan w:val="3"/>
          </w:tcPr>
          <w:p w:rsidR="00867158" w:rsidRPr="00644516" w:rsidRDefault="00867158" w:rsidP="00644516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 xml:space="preserve">Классный руководитель </w:t>
            </w:r>
          </w:p>
          <w:p w:rsidR="00867158" w:rsidRPr="00644516" w:rsidRDefault="00867158" w:rsidP="00644516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(если да, укажите класс, если нет, поставьте прочерк)</w:t>
            </w:r>
            <w:r>
              <w:rPr>
                <w:bCs/>
                <w:kern w:val="32"/>
              </w:rPr>
              <w:t>:</w:t>
            </w:r>
          </w:p>
        </w:tc>
      </w:tr>
      <w:tr w:rsidR="00867158" w:rsidRPr="00644516" w:rsidTr="007276FD">
        <w:tc>
          <w:tcPr>
            <w:tcW w:w="10207" w:type="dxa"/>
            <w:gridSpan w:val="3"/>
          </w:tcPr>
          <w:p w:rsidR="00867158" w:rsidRDefault="00867158" w:rsidP="00644516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Предмет, в рамках которого будут разрабатываться и применятьс</w:t>
            </w:r>
            <w:r>
              <w:rPr>
                <w:bCs/>
                <w:kern w:val="32"/>
              </w:rPr>
              <w:t>я нестандартные учебные задания:</w:t>
            </w:r>
          </w:p>
          <w:p w:rsidR="00867158" w:rsidRPr="00644516" w:rsidRDefault="00867158" w:rsidP="00644516">
            <w:pPr>
              <w:rPr>
                <w:bCs/>
                <w:kern w:val="32"/>
              </w:rPr>
            </w:pPr>
          </w:p>
        </w:tc>
      </w:tr>
      <w:tr w:rsidR="00867158" w:rsidRPr="00644516" w:rsidTr="007555D3">
        <w:tc>
          <w:tcPr>
            <w:tcW w:w="10207" w:type="dxa"/>
            <w:gridSpan w:val="3"/>
          </w:tcPr>
          <w:p w:rsidR="00867158" w:rsidRDefault="00867158" w:rsidP="00644516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Варианты участия во внешних мероприятиях с презентацией инновационного опыта (укажите конференцию, иное мероприятие, период) – по желанию:</w:t>
            </w:r>
          </w:p>
          <w:p w:rsidR="00867158" w:rsidRDefault="00867158" w:rsidP="00644516">
            <w:pPr>
              <w:rPr>
                <w:bCs/>
                <w:kern w:val="32"/>
              </w:rPr>
            </w:pPr>
          </w:p>
          <w:p w:rsidR="00867158" w:rsidRPr="00644516" w:rsidRDefault="00867158" w:rsidP="00644516">
            <w:pPr>
              <w:rPr>
                <w:bCs/>
                <w:kern w:val="32"/>
              </w:rPr>
            </w:pPr>
          </w:p>
        </w:tc>
      </w:tr>
      <w:tr w:rsidR="003C1CC3" w:rsidRPr="00644516" w:rsidTr="00867158">
        <w:tc>
          <w:tcPr>
            <w:tcW w:w="1276" w:type="dxa"/>
          </w:tcPr>
          <w:p w:rsidR="003C1CC3" w:rsidRPr="00644516" w:rsidRDefault="003C1CC3" w:rsidP="00644516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Период</w:t>
            </w:r>
          </w:p>
        </w:tc>
        <w:tc>
          <w:tcPr>
            <w:tcW w:w="6663" w:type="dxa"/>
          </w:tcPr>
          <w:p w:rsidR="003C1CC3" w:rsidRPr="00644516" w:rsidRDefault="003C1CC3" w:rsidP="00644516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Мероприятие</w:t>
            </w:r>
          </w:p>
        </w:tc>
        <w:tc>
          <w:tcPr>
            <w:tcW w:w="2268" w:type="dxa"/>
          </w:tcPr>
          <w:p w:rsidR="003C1CC3" w:rsidRPr="00644516" w:rsidRDefault="003C1CC3" w:rsidP="00644516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Сроки выполнения</w:t>
            </w:r>
            <w:r w:rsidR="00644516" w:rsidRPr="00644516">
              <w:rPr>
                <w:bCs/>
                <w:kern w:val="32"/>
              </w:rPr>
              <w:t xml:space="preserve"> (</w:t>
            </w:r>
            <w:r w:rsidR="00644516" w:rsidRPr="00644516">
              <w:rPr>
                <w:b/>
                <w:bCs/>
                <w:kern w:val="32"/>
              </w:rPr>
              <w:t>контрольные даты</w:t>
            </w:r>
            <w:r w:rsidR="00644516" w:rsidRPr="00644516">
              <w:rPr>
                <w:bCs/>
                <w:kern w:val="32"/>
              </w:rPr>
              <w:t>)</w:t>
            </w:r>
          </w:p>
        </w:tc>
      </w:tr>
      <w:tr w:rsidR="00644516" w:rsidRPr="00644516" w:rsidTr="00867158">
        <w:tc>
          <w:tcPr>
            <w:tcW w:w="1276" w:type="dxa"/>
            <w:vMerge w:val="restart"/>
          </w:tcPr>
          <w:p w:rsidR="00644516" w:rsidRPr="00644516" w:rsidRDefault="00644516" w:rsidP="00644516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1 четверть</w:t>
            </w:r>
          </w:p>
        </w:tc>
        <w:tc>
          <w:tcPr>
            <w:tcW w:w="6663" w:type="dxa"/>
          </w:tcPr>
          <w:p w:rsidR="00644516" w:rsidRPr="00644516" w:rsidRDefault="00644516" w:rsidP="00644516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268" w:type="dxa"/>
          </w:tcPr>
          <w:p w:rsidR="00644516" w:rsidRPr="00644516" w:rsidRDefault="00644516" w:rsidP="00644516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/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Дискуссионная площадка «Нестандартные учебные задания: как внедрять в образовательный процесс и как оценивать?»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Октябрь 2024 г.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Примерный перечень тем, по которым будут разрабатываться и применяться нестандартные учебные задания в 1 четверти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:rsidR="00EB7340" w:rsidRPr="00644516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…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Подготовка и предоставление на внутреннюю экспертизу </w:t>
            </w:r>
            <w:r>
              <w:rPr>
                <w:lang w:eastAsia="ar-SA"/>
              </w:rPr>
              <w:t xml:space="preserve">нестандартных учебных заданий </w:t>
            </w:r>
            <w:r w:rsidRPr="00644516">
              <w:rPr>
                <w:lang w:eastAsia="ar-SA"/>
              </w:rPr>
              <w:t>(выберите и оставьте в документе только подходящий вариант):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четырех текстовых заданий;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двух заданий с аудио- и видеосопровождением (например, видеовопрос; вопросы по итогам видеоэкскурсии и др.);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одно цифровое задание - в приложениях (викторины, квесты, тесты и др.);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сочетание этих вариантов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20.10.24 г.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Применение разработанных нестандартных учебных заданий в образовательном процессе </w:t>
            </w:r>
          </w:p>
        </w:tc>
        <w:tc>
          <w:tcPr>
            <w:tcW w:w="2268" w:type="dxa"/>
          </w:tcPr>
          <w:p w:rsidR="00EB7340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(в отчете будет необходимо указать, когда, с каким классом и в какой форме применялось каждое задание)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мониторинге в рамках РИП как предметника и/или классного руководителя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Сентябрь 2024 г.</w:t>
            </w:r>
          </w:p>
        </w:tc>
      </w:tr>
      <w:tr w:rsidR="00EB7340" w:rsidRPr="00644516" w:rsidTr="00867158">
        <w:tc>
          <w:tcPr>
            <w:tcW w:w="1276" w:type="dxa"/>
            <w:vMerge w:val="restart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 xml:space="preserve">2 четверть </w:t>
            </w: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Педагогическая мастерская «Интеграция предметных областей в рамках разработки нестандартных учебных заданий для обучающихся ООО»</w:t>
            </w:r>
          </w:p>
        </w:tc>
        <w:tc>
          <w:tcPr>
            <w:tcW w:w="2268" w:type="dxa"/>
          </w:tcPr>
          <w:p w:rsidR="00EB7340" w:rsidRPr="00644516" w:rsidRDefault="00174C87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Ноябрь 2024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Примерный перечень тем, по которым будут разрабатываться и применяться нестандартные учебные задания во 2 четверти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:rsidR="00EB7340" w:rsidRPr="00644516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…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Подготовка и предоставление на внутреннюю экспертизу </w:t>
            </w:r>
            <w:r>
              <w:rPr>
                <w:lang w:eastAsia="ar-SA"/>
              </w:rPr>
              <w:t xml:space="preserve">нестандартных учебных заданий </w:t>
            </w:r>
            <w:r w:rsidRPr="00644516">
              <w:rPr>
                <w:lang w:eastAsia="ar-SA"/>
              </w:rPr>
              <w:t>(выберите и оставьте в документе только подходящий вариант):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четырех текстовых заданий;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двух заданий с аудио- и видеосопровождением (например, видеовопрос; вопросы по итогам видеоэкскурсии и др.);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 xml:space="preserve">одно цифровое задание - в приложениях (викторины, </w:t>
            </w:r>
            <w:r w:rsidRPr="00644516">
              <w:rPr>
                <w:rFonts w:ascii="Times New Roman" w:hAnsi="Times New Roman" w:cs="Times New Roman"/>
                <w:lang w:eastAsia="ar-SA"/>
              </w:rPr>
              <w:lastRenderedPageBreak/>
              <w:t>квесты, тесты и др.);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сочетание этих вариантов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До 20.12.24 г.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Применение разработанных нестандартных учебных заданий в образовательном процессе </w:t>
            </w:r>
          </w:p>
        </w:tc>
        <w:tc>
          <w:tcPr>
            <w:tcW w:w="2268" w:type="dxa"/>
          </w:tcPr>
          <w:p w:rsidR="00EB7340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(в отчете будет необходимо указать, когда, с каким классом и в какой форме применялось каждое задание)</w:t>
            </w:r>
          </w:p>
        </w:tc>
      </w:tr>
      <w:tr w:rsidR="00EB7340" w:rsidRPr="00644516" w:rsidTr="00867158">
        <w:tc>
          <w:tcPr>
            <w:tcW w:w="1276" w:type="dxa"/>
            <w:vMerge w:val="restart"/>
          </w:tcPr>
          <w:p w:rsidR="00EB7340" w:rsidRPr="00644516" w:rsidRDefault="00EB7340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3 четверть</w:t>
            </w: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/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Участие в Педагогических чтениях-2025, секция «Опыт организации деятельности обучающихся через систему нестандартных учебных заданий» </w:t>
            </w:r>
            <w:r w:rsidRPr="00644516">
              <w:rPr>
                <w:b/>
                <w:lang w:eastAsia="ar-SA"/>
              </w:rPr>
              <w:t>с очным докладом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Февраль-март 2025 г.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Примерный перечень тем, по которым будут разрабатываться и применяться нестандартные учебные задания в 3 четверти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  <w:p w:rsidR="00EB7340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:rsidR="00EB7340" w:rsidRPr="00644516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…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Подготовка и предоставление на внутреннюю экспертизу нестандартных учебных заданий (выберите и оставьте в документе только подходящий вариант):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четырех текстовых заданий;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двух заданий с аудио- и видеосопровождением (например, видеовопрос; вопросы по итогам видеоэкскурсии и др.);</w:t>
            </w:r>
          </w:p>
          <w:p w:rsidR="00EB7340" w:rsidRPr="00644516" w:rsidRDefault="00EB7340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одно цифровое задание - в приложениях (викторины, квесты, тесты и др.);</w:t>
            </w:r>
          </w:p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сочетание этих вариантов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До 15 марта 2025 г.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Применение разработанных нестандартных учебных заданий в образовательном процессе </w:t>
            </w:r>
          </w:p>
        </w:tc>
        <w:tc>
          <w:tcPr>
            <w:tcW w:w="2268" w:type="dxa"/>
          </w:tcPr>
          <w:p w:rsidR="00EB7340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(в отчете будет необходимо указать, когда, с каким классом и в какой форме применялось каждое задание)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мониторинге в рамках РИП как предметника и/или классного руководителя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Март 2025 г.</w:t>
            </w:r>
          </w:p>
        </w:tc>
      </w:tr>
      <w:tr w:rsidR="00EB7340" w:rsidRPr="00644516" w:rsidTr="00867158">
        <w:tc>
          <w:tcPr>
            <w:tcW w:w="1276" w:type="dxa"/>
            <w:vMerge w:val="restart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4 четверть</w:t>
            </w:r>
          </w:p>
        </w:tc>
        <w:tc>
          <w:tcPr>
            <w:tcW w:w="6663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Доработка нестандартных учебных заданий, разработанных в течение учебного года, их подготовка к опубликованию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15 апреля 2025 г.</w:t>
            </w:r>
          </w:p>
        </w:tc>
      </w:tr>
      <w:tr w:rsidR="00EB7340" w:rsidRPr="00644516" w:rsidTr="00867158">
        <w:tc>
          <w:tcPr>
            <w:tcW w:w="1276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6663" w:type="dxa"/>
          </w:tcPr>
          <w:p w:rsidR="00EB7340" w:rsidRPr="00644516" w:rsidRDefault="00EB7340" w:rsidP="00EB7340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Подготовка индивидуального отчет</w:t>
            </w:r>
            <w:r>
              <w:rPr>
                <w:rFonts w:ascii="Times New Roman" w:hAnsi="Times New Roman" w:cs="Times New Roman"/>
                <w:lang w:eastAsia="ar-SA"/>
              </w:rPr>
              <w:t>а по инновационной деятельности, включающего аналитическую справку о ходе и результатах инновационной деятельности в 24-25 уч.г.</w:t>
            </w:r>
          </w:p>
        </w:tc>
        <w:tc>
          <w:tcPr>
            <w:tcW w:w="2268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15 мая 2025 г.</w:t>
            </w:r>
          </w:p>
        </w:tc>
      </w:tr>
    </w:tbl>
    <w:p w:rsidR="00042D7E" w:rsidRPr="00644516" w:rsidRDefault="00EB7340" w:rsidP="00EB7340">
      <w:pPr>
        <w:keepNext/>
        <w:keepLines/>
        <w:widowControl w:val="0"/>
        <w:ind w:firstLine="425"/>
        <w:jc w:val="both"/>
        <w:outlineLvl w:val="0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Д</w:t>
      </w:r>
      <w:r w:rsidR="00F715C1" w:rsidRPr="00644516">
        <w:rPr>
          <w:bCs/>
          <w:kern w:val="32"/>
          <w:sz w:val="22"/>
          <w:szCs w:val="22"/>
        </w:rPr>
        <w:t>ата «___» _____________ 2024 г.</w:t>
      </w:r>
      <w:r>
        <w:rPr>
          <w:bCs/>
          <w:kern w:val="32"/>
          <w:sz w:val="22"/>
          <w:szCs w:val="22"/>
        </w:rPr>
        <w:t xml:space="preserve"> </w:t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ab/>
      </w:r>
      <w:r w:rsidR="00042D7E" w:rsidRPr="00644516">
        <w:rPr>
          <w:bCs/>
          <w:kern w:val="32"/>
          <w:sz w:val="22"/>
          <w:szCs w:val="22"/>
        </w:rPr>
        <w:t>Подпись</w:t>
      </w:r>
      <w:r>
        <w:rPr>
          <w:bCs/>
          <w:kern w:val="32"/>
          <w:sz w:val="22"/>
          <w:szCs w:val="22"/>
        </w:rPr>
        <w:t xml:space="preserve"> ____________________</w:t>
      </w:r>
    </w:p>
    <w:p w:rsidR="00F715C1" w:rsidRPr="00644516" w:rsidRDefault="00F715C1" w:rsidP="00644516">
      <w:pPr>
        <w:rPr>
          <w:bCs/>
          <w:kern w:val="32"/>
          <w:sz w:val="22"/>
          <w:szCs w:val="22"/>
        </w:rPr>
      </w:pPr>
    </w:p>
    <w:p w:rsidR="00F503D5" w:rsidRPr="00644516" w:rsidRDefault="00F503D5" w:rsidP="00F503D5">
      <w:pPr>
        <w:pageBreakBefore/>
        <w:jc w:val="center"/>
        <w:rPr>
          <w:b/>
          <w:bCs/>
          <w:kern w:val="32"/>
          <w:sz w:val="22"/>
          <w:szCs w:val="22"/>
        </w:rPr>
      </w:pPr>
      <w:r w:rsidRPr="00644516">
        <w:rPr>
          <w:b/>
          <w:bCs/>
          <w:kern w:val="32"/>
          <w:sz w:val="22"/>
          <w:szCs w:val="22"/>
        </w:rPr>
        <w:lastRenderedPageBreak/>
        <w:t>Индивидуальный план инновационной деятельности</w:t>
      </w:r>
    </w:p>
    <w:p w:rsidR="00F503D5" w:rsidRPr="00644516" w:rsidRDefault="00F503D5" w:rsidP="00F503D5">
      <w:pPr>
        <w:jc w:val="center"/>
        <w:rPr>
          <w:sz w:val="22"/>
          <w:szCs w:val="22"/>
          <w:lang w:eastAsia="ar-SA"/>
        </w:rPr>
      </w:pPr>
      <w:r w:rsidRPr="00F503D5">
        <w:rPr>
          <w:bCs/>
          <w:kern w:val="32"/>
          <w:sz w:val="22"/>
          <w:szCs w:val="22"/>
          <w:highlight w:val="cyan"/>
        </w:rPr>
        <w:t>по направлению 2</w:t>
      </w:r>
      <w:r w:rsidRPr="00644516">
        <w:rPr>
          <w:bCs/>
          <w:kern w:val="32"/>
          <w:sz w:val="22"/>
          <w:szCs w:val="22"/>
        </w:rPr>
        <w:t xml:space="preserve"> (</w:t>
      </w:r>
      <w:r w:rsidRPr="00644516">
        <w:rPr>
          <w:sz w:val="22"/>
          <w:szCs w:val="22"/>
          <w:lang w:eastAsia="ar-SA"/>
        </w:rPr>
        <w:t>педагоги-инноваторы, организующие проектную и исследовательскую деятельность с обучающим</w:t>
      </w:r>
      <w:r>
        <w:rPr>
          <w:sz w:val="22"/>
          <w:szCs w:val="22"/>
          <w:lang w:eastAsia="ar-SA"/>
        </w:rPr>
        <w:t>и</w:t>
      </w:r>
      <w:r w:rsidRPr="00644516">
        <w:rPr>
          <w:sz w:val="22"/>
          <w:szCs w:val="22"/>
          <w:lang w:eastAsia="ar-SA"/>
        </w:rPr>
        <w:t>ся любых классов) на 2024-2025 уч.г.</w:t>
      </w:r>
    </w:p>
    <w:p w:rsidR="00F503D5" w:rsidRPr="00644516" w:rsidRDefault="00F503D5" w:rsidP="00F503D5">
      <w:pPr>
        <w:jc w:val="center"/>
        <w:rPr>
          <w:bCs/>
          <w:kern w:val="32"/>
          <w:sz w:val="22"/>
          <w:szCs w:val="22"/>
        </w:rPr>
      </w:pPr>
      <w:r w:rsidRPr="00644516">
        <w:rPr>
          <w:sz w:val="22"/>
          <w:szCs w:val="22"/>
          <w:lang w:eastAsia="ar-SA"/>
        </w:rPr>
        <w:t>(ход работы отслеживается по указанным контрольным датам)</w:t>
      </w:r>
    </w:p>
    <w:p w:rsidR="00F503D5" w:rsidRPr="00644516" w:rsidRDefault="00F503D5" w:rsidP="00F503D5">
      <w:pPr>
        <w:rPr>
          <w:bCs/>
          <w:kern w:val="32"/>
          <w:sz w:val="22"/>
          <w:szCs w:val="22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2648"/>
        <w:gridCol w:w="4865"/>
        <w:gridCol w:w="2694"/>
      </w:tblGrid>
      <w:tr w:rsidR="00F503D5" w:rsidRPr="00644516" w:rsidTr="00EB7340">
        <w:tc>
          <w:tcPr>
            <w:tcW w:w="2648" w:type="dxa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ФИО педагога-инноватора</w:t>
            </w:r>
          </w:p>
        </w:tc>
        <w:tc>
          <w:tcPr>
            <w:tcW w:w="7559" w:type="dxa"/>
            <w:gridSpan w:val="2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</w:tr>
      <w:tr w:rsidR="00F503D5" w:rsidRPr="00644516" w:rsidTr="00EB7340">
        <w:tc>
          <w:tcPr>
            <w:tcW w:w="2648" w:type="dxa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Предмет</w:t>
            </w:r>
          </w:p>
        </w:tc>
        <w:tc>
          <w:tcPr>
            <w:tcW w:w="7559" w:type="dxa"/>
            <w:gridSpan w:val="2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</w:tr>
      <w:tr w:rsidR="00F503D5" w:rsidRPr="00644516" w:rsidTr="00EB7340">
        <w:tc>
          <w:tcPr>
            <w:tcW w:w="2648" w:type="dxa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Класс</w:t>
            </w:r>
            <w:r>
              <w:rPr>
                <w:bCs/>
                <w:kern w:val="32"/>
              </w:rPr>
              <w:t>/классы</w:t>
            </w:r>
          </w:p>
        </w:tc>
        <w:tc>
          <w:tcPr>
            <w:tcW w:w="7559" w:type="dxa"/>
            <w:gridSpan w:val="2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</w:tr>
      <w:tr w:rsidR="00F503D5" w:rsidRPr="00644516" w:rsidTr="00EB7340">
        <w:tc>
          <w:tcPr>
            <w:tcW w:w="2648" w:type="dxa"/>
          </w:tcPr>
          <w:p w:rsidR="00F503D5" w:rsidRDefault="00F503D5" w:rsidP="00EB7340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П</w:t>
            </w:r>
            <w:r w:rsidRPr="00644516">
              <w:rPr>
                <w:bCs/>
                <w:kern w:val="32"/>
              </w:rPr>
              <w:t>о каким темам и с какими предметниками готов совместно делать нестандартные учебные задания для 7-х классов</w:t>
            </w:r>
          </w:p>
          <w:p w:rsidR="00EB7340" w:rsidRPr="00644516" w:rsidRDefault="00EB7340" w:rsidP="00EB7340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(распишите по четвертям)</w:t>
            </w:r>
          </w:p>
        </w:tc>
        <w:tc>
          <w:tcPr>
            <w:tcW w:w="7559" w:type="dxa"/>
            <w:gridSpan w:val="2"/>
          </w:tcPr>
          <w:p w:rsidR="00EB7340" w:rsidRDefault="00EB7340" w:rsidP="00EB7340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 кем планируется сотрудничать, в рамках каких предметов:</w:t>
            </w:r>
          </w:p>
          <w:p w:rsidR="00EB7340" w:rsidRDefault="00EB7340" w:rsidP="00EB7340">
            <w:pPr>
              <w:rPr>
                <w:bCs/>
                <w:kern w:val="32"/>
              </w:rPr>
            </w:pPr>
          </w:p>
          <w:p w:rsidR="00F503D5" w:rsidRDefault="00EB7340" w:rsidP="00EB7340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1 четверть, темы:</w:t>
            </w:r>
          </w:p>
          <w:p w:rsidR="00EB7340" w:rsidRDefault="00EB7340" w:rsidP="00EB7340">
            <w:pPr>
              <w:rPr>
                <w:bCs/>
                <w:kern w:val="32"/>
              </w:rPr>
            </w:pPr>
          </w:p>
          <w:p w:rsidR="00EB7340" w:rsidRDefault="00EB7340" w:rsidP="00EB7340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2 четверть, темы:</w:t>
            </w:r>
          </w:p>
          <w:p w:rsidR="00EB7340" w:rsidRDefault="00EB7340" w:rsidP="00EB7340">
            <w:pPr>
              <w:rPr>
                <w:bCs/>
                <w:kern w:val="32"/>
              </w:rPr>
            </w:pPr>
          </w:p>
          <w:p w:rsidR="00EB7340" w:rsidRDefault="00EB7340" w:rsidP="00EB7340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3 четверть, темы:</w:t>
            </w:r>
          </w:p>
          <w:p w:rsidR="00EB7340" w:rsidRDefault="00EB7340" w:rsidP="00EB7340">
            <w:pPr>
              <w:rPr>
                <w:bCs/>
                <w:kern w:val="32"/>
              </w:rPr>
            </w:pPr>
          </w:p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</w:tr>
      <w:tr w:rsidR="00F503D5" w:rsidRPr="00644516" w:rsidTr="00EB7340">
        <w:tc>
          <w:tcPr>
            <w:tcW w:w="2648" w:type="dxa"/>
          </w:tcPr>
          <w:p w:rsidR="00F503D5" w:rsidRPr="00644516" w:rsidRDefault="00F503D5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Период</w:t>
            </w: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Мероприятие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Сроки выполнения (</w:t>
            </w:r>
            <w:r w:rsidRPr="00644516">
              <w:rPr>
                <w:b/>
                <w:bCs/>
                <w:kern w:val="32"/>
              </w:rPr>
              <w:t>контрольные даты</w:t>
            </w:r>
            <w:r w:rsidRPr="00644516">
              <w:rPr>
                <w:bCs/>
                <w:kern w:val="32"/>
              </w:rPr>
              <w:t>)</w:t>
            </w:r>
          </w:p>
        </w:tc>
      </w:tr>
      <w:tr w:rsidR="00F503D5" w:rsidRPr="00644516" w:rsidTr="00EB7340">
        <w:tc>
          <w:tcPr>
            <w:tcW w:w="2648" w:type="dxa"/>
            <w:vMerge w:val="restart"/>
          </w:tcPr>
          <w:p w:rsidR="00F503D5" w:rsidRPr="00644516" w:rsidRDefault="00F503D5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1 четверть</w:t>
            </w: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F503D5" w:rsidRPr="00644516" w:rsidTr="00EB7340">
        <w:tc>
          <w:tcPr>
            <w:tcW w:w="2648" w:type="dxa"/>
            <w:vMerge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Дискуссионная площадка «Нестандартные учебные задания: как внедрять в образовательный процесс и как оценивать?»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Октябрь 2024 г.</w:t>
            </w:r>
          </w:p>
        </w:tc>
      </w:tr>
      <w:tr w:rsidR="00F503D5" w:rsidRPr="00644516" w:rsidTr="00EB7340">
        <w:trPr>
          <w:trHeight w:val="2846"/>
        </w:trPr>
        <w:tc>
          <w:tcPr>
            <w:tcW w:w="2648" w:type="dxa"/>
            <w:vMerge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Подготовка и предоставление на внутреннюю экспертизу </w:t>
            </w:r>
            <w:r>
              <w:rPr>
                <w:lang w:eastAsia="ar-SA"/>
              </w:rPr>
              <w:t xml:space="preserve">нестандартных учебных заданий </w:t>
            </w:r>
            <w:r w:rsidRPr="00644516">
              <w:rPr>
                <w:lang w:eastAsia="ar-SA"/>
              </w:rPr>
              <w:t>(выберите и оставьте в документе только подходящий вариант):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четырех текстовых заданий;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двух заданий с аудио- и видеосопровождением (например, видеовопрос; вопросы по итогам видеоэкскурсии и др.);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одно цифровое задание - в приложениях (викторины, квесты, тесты и др.);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сочетание этих вариантов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20.10.24 г.</w:t>
            </w:r>
          </w:p>
        </w:tc>
      </w:tr>
      <w:tr w:rsidR="00F503D5" w:rsidRPr="00644516" w:rsidTr="00EB7340">
        <w:tc>
          <w:tcPr>
            <w:tcW w:w="2648" w:type="dxa"/>
            <w:vMerge w:val="restart"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 xml:space="preserve">2 четверть </w:t>
            </w: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F503D5" w:rsidRPr="00644516" w:rsidTr="00EB7340">
        <w:tc>
          <w:tcPr>
            <w:tcW w:w="2648" w:type="dxa"/>
            <w:vMerge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Педагогическая мастерская «Интеграция предметных областей в рамках разработки нестандартных учебных заданий для обучающихся ООО»</w:t>
            </w:r>
          </w:p>
        </w:tc>
        <w:tc>
          <w:tcPr>
            <w:tcW w:w="2694" w:type="dxa"/>
          </w:tcPr>
          <w:p w:rsidR="00F503D5" w:rsidRPr="00644516" w:rsidRDefault="00174C87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Ноябрь 2024</w:t>
            </w:r>
          </w:p>
        </w:tc>
      </w:tr>
      <w:tr w:rsidR="00F503D5" w:rsidRPr="00644516" w:rsidTr="00EB7340">
        <w:trPr>
          <w:trHeight w:val="2846"/>
        </w:trPr>
        <w:tc>
          <w:tcPr>
            <w:tcW w:w="2648" w:type="dxa"/>
            <w:vMerge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Подготовка и предоставление на внутреннюю экспертизу </w:t>
            </w:r>
            <w:r>
              <w:rPr>
                <w:lang w:eastAsia="ar-SA"/>
              </w:rPr>
              <w:t xml:space="preserve">нестандартных учебных заданий </w:t>
            </w:r>
            <w:r w:rsidRPr="00644516">
              <w:rPr>
                <w:lang w:eastAsia="ar-SA"/>
              </w:rPr>
              <w:t>(выберите и оставьте в документе только подходящий вариант):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четырех текстовых заданий;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двух заданий с аудио- и видеосопровождением (например, видеовопрос; вопросы по итогам видеоэкскурсии и др.);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одно цифровое задание - в приложениях (викторины, квесты, тесты и др.);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сочетание этих вариантов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До 20.12.24 г.</w:t>
            </w:r>
          </w:p>
        </w:tc>
      </w:tr>
      <w:tr w:rsidR="00F503D5" w:rsidRPr="00644516" w:rsidTr="00EB7340">
        <w:tc>
          <w:tcPr>
            <w:tcW w:w="2648" w:type="dxa"/>
            <w:vMerge w:val="restart"/>
          </w:tcPr>
          <w:p w:rsidR="00F503D5" w:rsidRPr="00644516" w:rsidRDefault="00F503D5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3 четверть</w:t>
            </w: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F503D5" w:rsidRPr="00644516" w:rsidTr="00EB7340">
        <w:tc>
          <w:tcPr>
            <w:tcW w:w="2648" w:type="dxa"/>
            <w:vMerge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Участие в Педагогических чтениях-2025, секция «Опыт организации деятельности обучающихся через систему нестандартных учебных заданий» </w:t>
            </w:r>
            <w:r w:rsidRPr="00644516">
              <w:rPr>
                <w:b/>
                <w:lang w:eastAsia="ar-SA"/>
              </w:rPr>
              <w:lastRenderedPageBreak/>
              <w:t>с очным докладом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lastRenderedPageBreak/>
              <w:t>Февраль-март 2025 г.</w:t>
            </w:r>
          </w:p>
        </w:tc>
      </w:tr>
      <w:tr w:rsidR="00F503D5" w:rsidRPr="00644516" w:rsidTr="00EB7340">
        <w:tc>
          <w:tcPr>
            <w:tcW w:w="2648" w:type="dxa"/>
            <w:vMerge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Подготовка и предоставление на внутреннюю экспертизу нестандартных учебных заданий (выберите и оставьте в документе только подходящий вариант):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четырех текстовых заданий;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не менее двух заданий с аудио- и видеосопровождением (например, видеовопрос; вопросы по итогам видеоэкскурсии и др.);</w:t>
            </w:r>
          </w:p>
          <w:p w:rsidR="00F503D5" w:rsidRPr="00644516" w:rsidRDefault="00F503D5" w:rsidP="00EB7340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одно цифровое задание - в приложениях (викторины, квесты, тесты и др.);</w:t>
            </w:r>
          </w:p>
          <w:p w:rsidR="00F503D5" w:rsidRPr="00644516" w:rsidRDefault="00F503D5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сочетание этих вариантов</w:t>
            </w:r>
          </w:p>
        </w:tc>
        <w:tc>
          <w:tcPr>
            <w:tcW w:w="2694" w:type="dxa"/>
          </w:tcPr>
          <w:p w:rsidR="00F503D5" w:rsidRPr="00644516" w:rsidRDefault="00F503D5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До 15 марта 2025 г.</w:t>
            </w:r>
          </w:p>
        </w:tc>
      </w:tr>
      <w:tr w:rsidR="00F503D5" w:rsidRPr="00644516" w:rsidTr="00EB7340">
        <w:trPr>
          <w:trHeight w:val="759"/>
        </w:trPr>
        <w:tc>
          <w:tcPr>
            <w:tcW w:w="2648" w:type="dxa"/>
            <w:vMerge/>
          </w:tcPr>
          <w:p w:rsidR="00F503D5" w:rsidRPr="00644516" w:rsidRDefault="00F503D5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F503D5" w:rsidRPr="00644516" w:rsidRDefault="00F503D5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Предоставление списка докладчиков и перечня тем докладов на ежегодный парад проектов  (не менее 5 обучающихся, не менее трех докладов)</w:t>
            </w:r>
          </w:p>
        </w:tc>
        <w:tc>
          <w:tcPr>
            <w:tcW w:w="2694" w:type="dxa"/>
          </w:tcPr>
          <w:p w:rsidR="00F503D5" w:rsidRPr="00644516" w:rsidRDefault="00F503D5" w:rsidP="00F503D5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До 20 марта 2025 г.</w:t>
            </w:r>
          </w:p>
        </w:tc>
      </w:tr>
      <w:tr w:rsidR="00867158" w:rsidRPr="00644516" w:rsidTr="00EB7340">
        <w:tc>
          <w:tcPr>
            <w:tcW w:w="2648" w:type="dxa"/>
          </w:tcPr>
          <w:p w:rsidR="00867158" w:rsidRPr="00644516" w:rsidRDefault="00867158" w:rsidP="00867158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4 четверть</w:t>
            </w:r>
          </w:p>
        </w:tc>
        <w:tc>
          <w:tcPr>
            <w:tcW w:w="4865" w:type="dxa"/>
          </w:tcPr>
          <w:p w:rsidR="00867158" w:rsidRPr="00644516" w:rsidRDefault="00867158" w:rsidP="00867158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694" w:type="dxa"/>
          </w:tcPr>
          <w:p w:rsidR="00867158" w:rsidRPr="00644516" w:rsidRDefault="00867158" w:rsidP="00867158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67158" w:rsidRPr="00644516" w:rsidTr="00EB7340">
        <w:tc>
          <w:tcPr>
            <w:tcW w:w="2648" w:type="dxa"/>
          </w:tcPr>
          <w:p w:rsidR="00867158" w:rsidRPr="00644516" w:rsidRDefault="00867158" w:rsidP="00867158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867158" w:rsidRPr="00644516" w:rsidRDefault="00867158" w:rsidP="00867158">
            <w:pPr>
              <w:rPr>
                <w:lang w:eastAsia="ar-SA"/>
              </w:rPr>
            </w:pPr>
            <w:r>
              <w:rPr>
                <w:lang w:eastAsia="ar-SA"/>
              </w:rPr>
              <w:t>Организация участия обучающихся в ежегодном Параде проектов (не менее 5 обучающихся, не менее трех докладов)</w:t>
            </w:r>
          </w:p>
        </w:tc>
        <w:tc>
          <w:tcPr>
            <w:tcW w:w="2694" w:type="dxa"/>
          </w:tcPr>
          <w:p w:rsidR="00867158" w:rsidRPr="00644516" w:rsidRDefault="00867158" w:rsidP="00867158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Апрель 2025 г.</w:t>
            </w:r>
          </w:p>
        </w:tc>
      </w:tr>
      <w:tr w:rsidR="00867158" w:rsidRPr="00644516" w:rsidTr="00EB7340">
        <w:tc>
          <w:tcPr>
            <w:tcW w:w="2648" w:type="dxa"/>
          </w:tcPr>
          <w:p w:rsidR="00867158" w:rsidRPr="00644516" w:rsidRDefault="00867158" w:rsidP="00867158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867158" w:rsidRPr="00644516" w:rsidRDefault="00867158" w:rsidP="00867158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Доработка нестандартных учебных заданий, разработанных в течение учебного года, их подготовка к опубликованию</w:t>
            </w:r>
          </w:p>
        </w:tc>
        <w:tc>
          <w:tcPr>
            <w:tcW w:w="2694" w:type="dxa"/>
          </w:tcPr>
          <w:p w:rsidR="00867158" w:rsidRPr="00644516" w:rsidRDefault="00867158" w:rsidP="00867158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15 апреля 2025 г.</w:t>
            </w:r>
          </w:p>
        </w:tc>
      </w:tr>
      <w:tr w:rsidR="00867158" w:rsidRPr="00644516" w:rsidTr="00EB7340">
        <w:tc>
          <w:tcPr>
            <w:tcW w:w="2648" w:type="dxa"/>
          </w:tcPr>
          <w:p w:rsidR="00867158" w:rsidRPr="00644516" w:rsidRDefault="00867158" w:rsidP="00867158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867158" w:rsidRPr="00644516" w:rsidRDefault="00867158" w:rsidP="00867158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Подготовка индивидуального отчет</w:t>
            </w:r>
            <w:r>
              <w:rPr>
                <w:rFonts w:ascii="Times New Roman" w:hAnsi="Times New Roman" w:cs="Times New Roman"/>
                <w:lang w:eastAsia="ar-SA"/>
              </w:rPr>
              <w:t>а по инновационной деятельности, включающего аналитическую справку о ходе и результатах инновационной деятельности в 24-25 уч.г.</w:t>
            </w:r>
          </w:p>
        </w:tc>
        <w:tc>
          <w:tcPr>
            <w:tcW w:w="2694" w:type="dxa"/>
          </w:tcPr>
          <w:p w:rsidR="00867158" w:rsidRPr="00644516" w:rsidRDefault="00867158" w:rsidP="00867158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15 мая 2025 г.</w:t>
            </w:r>
          </w:p>
        </w:tc>
      </w:tr>
      <w:tr w:rsidR="00867158" w:rsidRPr="00644516" w:rsidTr="00EB7340">
        <w:tc>
          <w:tcPr>
            <w:tcW w:w="2648" w:type="dxa"/>
          </w:tcPr>
          <w:p w:rsidR="00867158" w:rsidRPr="00644516" w:rsidRDefault="00867158" w:rsidP="00867158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Варианты участия во внешних мероприятиях с презентацией инновационного опыта (укажите конференцию, иное мероприятие, период) – по желанию</w:t>
            </w:r>
          </w:p>
        </w:tc>
        <w:tc>
          <w:tcPr>
            <w:tcW w:w="4865" w:type="dxa"/>
          </w:tcPr>
          <w:p w:rsidR="00867158" w:rsidRPr="00644516" w:rsidRDefault="00867158" w:rsidP="00867158">
            <w:pPr>
              <w:rPr>
                <w:lang w:eastAsia="ar-SA"/>
              </w:rPr>
            </w:pPr>
          </w:p>
        </w:tc>
        <w:tc>
          <w:tcPr>
            <w:tcW w:w="2694" w:type="dxa"/>
          </w:tcPr>
          <w:p w:rsidR="00867158" w:rsidRPr="00644516" w:rsidRDefault="00867158" w:rsidP="00867158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01.09.24-31.08.25</w:t>
            </w:r>
          </w:p>
        </w:tc>
      </w:tr>
    </w:tbl>
    <w:p w:rsidR="00F503D5" w:rsidRPr="00644516" w:rsidRDefault="00F503D5" w:rsidP="00F503D5">
      <w:pPr>
        <w:rPr>
          <w:bCs/>
          <w:kern w:val="32"/>
          <w:sz w:val="22"/>
          <w:szCs w:val="22"/>
        </w:rPr>
      </w:pPr>
    </w:p>
    <w:p w:rsidR="00F503D5" w:rsidRPr="00644516" w:rsidRDefault="00F503D5" w:rsidP="00F503D5">
      <w:pPr>
        <w:rPr>
          <w:bCs/>
          <w:kern w:val="32"/>
          <w:sz w:val="22"/>
          <w:szCs w:val="22"/>
        </w:rPr>
      </w:pPr>
    </w:p>
    <w:p w:rsidR="00F503D5" w:rsidRPr="00644516" w:rsidRDefault="00F503D5" w:rsidP="00644516">
      <w:pPr>
        <w:rPr>
          <w:bCs/>
          <w:kern w:val="32"/>
          <w:sz w:val="22"/>
          <w:szCs w:val="22"/>
        </w:rPr>
      </w:pPr>
    </w:p>
    <w:p w:rsidR="00F715C1" w:rsidRPr="00644516" w:rsidRDefault="00F715C1" w:rsidP="00644516">
      <w:pPr>
        <w:rPr>
          <w:sz w:val="22"/>
          <w:szCs w:val="22"/>
        </w:rPr>
      </w:pPr>
    </w:p>
    <w:p w:rsidR="00F715C1" w:rsidRPr="00644516" w:rsidRDefault="00F715C1" w:rsidP="00EB7340">
      <w:pPr>
        <w:keepNext/>
        <w:keepLines/>
        <w:widowControl w:val="0"/>
        <w:ind w:firstLine="425"/>
        <w:jc w:val="both"/>
        <w:outlineLvl w:val="0"/>
        <w:rPr>
          <w:sz w:val="22"/>
          <w:szCs w:val="22"/>
        </w:rPr>
      </w:pPr>
      <w:r w:rsidRPr="00644516">
        <w:rPr>
          <w:bCs/>
          <w:kern w:val="32"/>
          <w:sz w:val="22"/>
          <w:szCs w:val="22"/>
        </w:rPr>
        <w:t>Дата «___» _____________ 2024 г.</w:t>
      </w:r>
      <w:r w:rsidR="00EB7340">
        <w:rPr>
          <w:bCs/>
          <w:kern w:val="32"/>
          <w:sz w:val="22"/>
          <w:szCs w:val="22"/>
        </w:rPr>
        <w:t xml:space="preserve"> </w:t>
      </w:r>
      <w:r w:rsidR="00EB7340">
        <w:rPr>
          <w:bCs/>
          <w:kern w:val="32"/>
          <w:sz w:val="22"/>
          <w:szCs w:val="22"/>
        </w:rPr>
        <w:tab/>
      </w:r>
      <w:r w:rsidR="00EB7340">
        <w:rPr>
          <w:bCs/>
          <w:kern w:val="32"/>
          <w:sz w:val="22"/>
          <w:szCs w:val="22"/>
        </w:rPr>
        <w:tab/>
      </w:r>
      <w:r w:rsidR="00EB7340">
        <w:rPr>
          <w:bCs/>
          <w:kern w:val="32"/>
          <w:sz w:val="22"/>
          <w:szCs w:val="22"/>
        </w:rPr>
        <w:tab/>
      </w:r>
      <w:r w:rsidR="00EB7340">
        <w:rPr>
          <w:bCs/>
          <w:kern w:val="32"/>
          <w:sz w:val="22"/>
          <w:szCs w:val="22"/>
        </w:rPr>
        <w:tab/>
      </w:r>
      <w:r w:rsidRPr="00644516">
        <w:rPr>
          <w:bCs/>
          <w:kern w:val="32"/>
          <w:sz w:val="22"/>
          <w:szCs w:val="22"/>
        </w:rPr>
        <w:t>Подпись</w:t>
      </w:r>
    </w:p>
    <w:p w:rsidR="00F715C1" w:rsidRPr="00644516" w:rsidRDefault="00F715C1" w:rsidP="00644516">
      <w:pPr>
        <w:rPr>
          <w:sz w:val="22"/>
          <w:szCs w:val="22"/>
        </w:rPr>
      </w:pPr>
    </w:p>
    <w:p w:rsidR="00431C07" w:rsidRPr="00644516" w:rsidRDefault="00431C07" w:rsidP="00644516">
      <w:pPr>
        <w:rPr>
          <w:sz w:val="22"/>
          <w:szCs w:val="22"/>
        </w:rPr>
      </w:pPr>
    </w:p>
    <w:p w:rsidR="00431C07" w:rsidRPr="00F503D5" w:rsidRDefault="00431C07" w:rsidP="00644516">
      <w:pPr>
        <w:pageBreakBefore/>
        <w:jc w:val="center"/>
        <w:rPr>
          <w:b/>
          <w:bCs/>
          <w:kern w:val="32"/>
          <w:sz w:val="22"/>
          <w:szCs w:val="22"/>
        </w:rPr>
      </w:pPr>
      <w:r w:rsidRPr="00F503D5">
        <w:rPr>
          <w:b/>
          <w:bCs/>
          <w:kern w:val="32"/>
          <w:sz w:val="22"/>
          <w:szCs w:val="22"/>
        </w:rPr>
        <w:lastRenderedPageBreak/>
        <w:t>Индивидуальный план инновационной деятельности</w:t>
      </w:r>
    </w:p>
    <w:p w:rsidR="00431C07" w:rsidRDefault="00431C07" w:rsidP="00644516">
      <w:pPr>
        <w:jc w:val="center"/>
        <w:rPr>
          <w:sz w:val="22"/>
          <w:szCs w:val="22"/>
          <w:lang w:eastAsia="ar-SA"/>
        </w:rPr>
      </w:pPr>
      <w:r w:rsidRPr="00644516">
        <w:rPr>
          <w:bCs/>
          <w:kern w:val="32"/>
          <w:sz w:val="22"/>
          <w:szCs w:val="22"/>
        </w:rPr>
        <w:t xml:space="preserve">по </w:t>
      </w:r>
      <w:r w:rsidRPr="00F503D5">
        <w:rPr>
          <w:bCs/>
          <w:kern w:val="32"/>
          <w:sz w:val="22"/>
          <w:szCs w:val="22"/>
          <w:highlight w:val="green"/>
        </w:rPr>
        <w:t>направлению 3</w:t>
      </w:r>
      <w:r w:rsidRPr="00644516">
        <w:rPr>
          <w:bCs/>
          <w:kern w:val="32"/>
          <w:sz w:val="22"/>
          <w:szCs w:val="22"/>
        </w:rPr>
        <w:t xml:space="preserve"> (</w:t>
      </w:r>
      <w:r w:rsidRPr="00644516">
        <w:rPr>
          <w:sz w:val="22"/>
          <w:szCs w:val="22"/>
          <w:lang w:eastAsia="ar-SA"/>
        </w:rPr>
        <w:t>педагоги начальных классов, курирующие обучающихся 7-х классов в рамках разработки ими нестандартных учебных заданий для младших школьников)</w:t>
      </w:r>
      <w:r w:rsidR="00EB7340">
        <w:rPr>
          <w:sz w:val="22"/>
          <w:szCs w:val="22"/>
          <w:lang w:eastAsia="ar-SA"/>
        </w:rPr>
        <w:t xml:space="preserve"> на 2024-2025 уч.г.</w:t>
      </w:r>
    </w:p>
    <w:p w:rsidR="00EB7340" w:rsidRPr="00644516" w:rsidRDefault="00EB7340" w:rsidP="00EB7340">
      <w:pPr>
        <w:jc w:val="center"/>
        <w:rPr>
          <w:bCs/>
          <w:kern w:val="32"/>
          <w:sz w:val="22"/>
          <w:szCs w:val="22"/>
        </w:rPr>
      </w:pPr>
      <w:r w:rsidRPr="00644516">
        <w:rPr>
          <w:sz w:val="22"/>
          <w:szCs w:val="22"/>
          <w:lang w:eastAsia="ar-SA"/>
        </w:rPr>
        <w:t>(ход работы отслеживается по указанным контрольным датам)</w:t>
      </w:r>
    </w:p>
    <w:p w:rsidR="00431C07" w:rsidRPr="00644516" w:rsidRDefault="00431C07" w:rsidP="00644516">
      <w:pPr>
        <w:rPr>
          <w:bCs/>
          <w:kern w:val="32"/>
          <w:sz w:val="22"/>
          <w:szCs w:val="22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2648"/>
        <w:gridCol w:w="4865"/>
        <w:gridCol w:w="2694"/>
      </w:tblGrid>
      <w:tr w:rsidR="00EB7340" w:rsidRPr="00644516" w:rsidTr="00EB7340">
        <w:tc>
          <w:tcPr>
            <w:tcW w:w="2648" w:type="dxa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ФИО педагога-инноватора</w:t>
            </w:r>
          </w:p>
        </w:tc>
        <w:tc>
          <w:tcPr>
            <w:tcW w:w="7559" w:type="dxa"/>
            <w:gridSpan w:val="2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</w:tr>
      <w:tr w:rsidR="00EB7340" w:rsidRPr="00644516" w:rsidTr="00EB7340">
        <w:tc>
          <w:tcPr>
            <w:tcW w:w="2648" w:type="dxa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Класс</w:t>
            </w:r>
          </w:p>
        </w:tc>
        <w:tc>
          <w:tcPr>
            <w:tcW w:w="7559" w:type="dxa"/>
            <w:gridSpan w:val="2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</w:tr>
      <w:tr w:rsidR="00EB7340" w:rsidRPr="00644516" w:rsidTr="00EB7340">
        <w:tc>
          <w:tcPr>
            <w:tcW w:w="2648" w:type="dxa"/>
          </w:tcPr>
          <w:p w:rsidR="00EB7340" w:rsidRPr="00644516" w:rsidRDefault="00EB7340" w:rsidP="00176B04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П</w:t>
            </w:r>
            <w:r w:rsidRPr="00644516">
              <w:rPr>
                <w:bCs/>
                <w:kern w:val="32"/>
              </w:rPr>
              <w:t>о каким темам и с какими предметниками</w:t>
            </w:r>
            <w:r w:rsidR="00176B04">
              <w:rPr>
                <w:bCs/>
                <w:kern w:val="32"/>
              </w:rPr>
              <w:t>, работающими в 7-х классах,</w:t>
            </w:r>
            <w:r w:rsidRPr="00644516">
              <w:rPr>
                <w:bCs/>
                <w:kern w:val="32"/>
              </w:rPr>
              <w:t xml:space="preserve"> готов </w:t>
            </w:r>
            <w:r w:rsidR="00176B04">
              <w:rPr>
                <w:bCs/>
                <w:kern w:val="32"/>
              </w:rPr>
              <w:t xml:space="preserve"> организовывать деятельность семиклассников по созданию </w:t>
            </w:r>
            <w:r w:rsidRPr="00644516">
              <w:rPr>
                <w:bCs/>
                <w:kern w:val="32"/>
              </w:rPr>
              <w:t xml:space="preserve"> нестандартны</w:t>
            </w:r>
            <w:r w:rsidR="00176B04">
              <w:rPr>
                <w:bCs/>
                <w:kern w:val="32"/>
              </w:rPr>
              <w:t>х</w:t>
            </w:r>
            <w:r w:rsidRPr="00644516">
              <w:rPr>
                <w:bCs/>
                <w:kern w:val="32"/>
              </w:rPr>
              <w:t xml:space="preserve"> учебны</w:t>
            </w:r>
            <w:r w:rsidR="00176B04">
              <w:rPr>
                <w:bCs/>
                <w:kern w:val="32"/>
              </w:rPr>
              <w:t>х</w:t>
            </w:r>
            <w:r w:rsidRPr="00644516">
              <w:rPr>
                <w:bCs/>
                <w:kern w:val="32"/>
              </w:rPr>
              <w:t xml:space="preserve"> задани</w:t>
            </w:r>
            <w:r w:rsidR="00176B04">
              <w:rPr>
                <w:bCs/>
                <w:kern w:val="32"/>
              </w:rPr>
              <w:t>й для младших школьников (распишите по четвертям)</w:t>
            </w:r>
          </w:p>
        </w:tc>
        <w:tc>
          <w:tcPr>
            <w:tcW w:w="7559" w:type="dxa"/>
            <w:gridSpan w:val="2"/>
          </w:tcPr>
          <w:p w:rsidR="00176B04" w:rsidRDefault="00176B04" w:rsidP="00176B04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 кем планируется сотруд</w:t>
            </w:r>
            <w:r w:rsidR="006A39C6">
              <w:rPr>
                <w:bCs/>
                <w:kern w:val="32"/>
              </w:rPr>
              <w:t>ничать</w:t>
            </w:r>
            <w:bookmarkStart w:id="0" w:name="_GoBack"/>
            <w:bookmarkEnd w:id="0"/>
            <w:r>
              <w:rPr>
                <w:bCs/>
                <w:kern w:val="32"/>
              </w:rPr>
              <w:t>:</w:t>
            </w:r>
          </w:p>
          <w:p w:rsidR="00176B04" w:rsidRDefault="00176B04" w:rsidP="00176B04">
            <w:pPr>
              <w:rPr>
                <w:bCs/>
                <w:kern w:val="32"/>
              </w:rPr>
            </w:pPr>
          </w:p>
          <w:p w:rsidR="00176B04" w:rsidRDefault="00176B04" w:rsidP="00176B04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1 четверть, темы:</w:t>
            </w:r>
          </w:p>
          <w:p w:rsidR="00176B04" w:rsidRDefault="00176B04" w:rsidP="00176B04">
            <w:pPr>
              <w:rPr>
                <w:bCs/>
                <w:kern w:val="32"/>
              </w:rPr>
            </w:pPr>
          </w:p>
          <w:p w:rsidR="00176B04" w:rsidRDefault="00176B04" w:rsidP="00176B04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2 четверть, темы:</w:t>
            </w:r>
          </w:p>
          <w:p w:rsidR="00176B04" w:rsidRDefault="00176B04" w:rsidP="00176B04">
            <w:pPr>
              <w:rPr>
                <w:bCs/>
                <w:kern w:val="32"/>
              </w:rPr>
            </w:pPr>
          </w:p>
          <w:p w:rsidR="00176B04" w:rsidRDefault="00176B04" w:rsidP="00176B04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3 четверть, темы:</w:t>
            </w:r>
          </w:p>
          <w:p w:rsidR="00176B04" w:rsidRDefault="00176B04" w:rsidP="00176B04">
            <w:pPr>
              <w:rPr>
                <w:bCs/>
                <w:kern w:val="32"/>
              </w:rPr>
            </w:pPr>
          </w:p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</w:tr>
      <w:tr w:rsidR="00EB7340" w:rsidRPr="00644516" w:rsidTr="00EB7340">
        <w:tc>
          <w:tcPr>
            <w:tcW w:w="2648" w:type="dxa"/>
          </w:tcPr>
          <w:p w:rsidR="00EB7340" w:rsidRPr="00644516" w:rsidRDefault="00EB7340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Период</w:t>
            </w:r>
          </w:p>
        </w:tc>
        <w:tc>
          <w:tcPr>
            <w:tcW w:w="4865" w:type="dxa"/>
          </w:tcPr>
          <w:p w:rsidR="00EB7340" w:rsidRPr="00644516" w:rsidRDefault="00EB7340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Мероприятие</w:t>
            </w:r>
          </w:p>
        </w:tc>
        <w:tc>
          <w:tcPr>
            <w:tcW w:w="2694" w:type="dxa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Сроки выполнения (</w:t>
            </w:r>
            <w:r w:rsidRPr="00644516">
              <w:rPr>
                <w:b/>
                <w:bCs/>
                <w:kern w:val="32"/>
              </w:rPr>
              <w:t>контрольные даты</w:t>
            </w:r>
            <w:r w:rsidRPr="00644516">
              <w:rPr>
                <w:bCs/>
                <w:kern w:val="32"/>
              </w:rPr>
              <w:t>)</w:t>
            </w:r>
          </w:p>
        </w:tc>
      </w:tr>
      <w:tr w:rsidR="00EB7340" w:rsidRPr="00644516" w:rsidTr="00EB7340">
        <w:tc>
          <w:tcPr>
            <w:tcW w:w="2648" w:type="dxa"/>
            <w:vMerge w:val="restart"/>
          </w:tcPr>
          <w:p w:rsidR="00EB7340" w:rsidRPr="00644516" w:rsidRDefault="00EB7340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1 четверть</w:t>
            </w:r>
          </w:p>
        </w:tc>
        <w:tc>
          <w:tcPr>
            <w:tcW w:w="4865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694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EB7340">
        <w:tc>
          <w:tcPr>
            <w:tcW w:w="2648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Дискуссионная площадка «Нестандартные учебные задания: как внедрять в образовательный процесс и как оценивать?»</w:t>
            </w:r>
          </w:p>
        </w:tc>
        <w:tc>
          <w:tcPr>
            <w:tcW w:w="2694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Октябрь 2024 г.</w:t>
            </w:r>
          </w:p>
        </w:tc>
      </w:tr>
      <w:tr w:rsidR="00EB7340" w:rsidRPr="00644516" w:rsidTr="00EB7340">
        <w:tc>
          <w:tcPr>
            <w:tcW w:w="2648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EB7340" w:rsidRPr="00644516" w:rsidRDefault="00176B04" w:rsidP="00176B04">
            <w:pPr>
              <w:pStyle w:val="a7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Рассмотрение </w:t>
            </w:r>
            <w:r w:rsidRPr="00176B04">
              <w:rPr>
                <w:rFonts w:ascii="Times New Roman" w:eastAsia="Times New Roman" w:hAnsi="Times New Roman" w:cs="Times New Roman"/>
                <w:lang w:eastAsia="ar-SA"/>
              </w:rPr>
              <w:t>нестандартных учебных заданий, созданных семиклассниками для младших школьников, их применение в образовательном процессе</w:t>
            </w:r>
          </w:p>
        </w:tc>
        <w:tc>
          <w:tcPr>
            <w:tcW w:w="2694" w:type="dxa"/>
          </w:tcPr>
          <w:p w:rsidR="00EB7340" w:rsidRPr="00644516" w:rsidRDefault="00176B04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  <w:r>
              <w:rPr>
                <w:lang w:eastAsia="ar-SA"/>
              </w:rPr>
              <w:t xml:space="preserve"> (в отчете будет необходимо указать, когда, в какой форме, на каком уроке применялось каждое задание)</w:t>
            </w:r>
          </w:p>
        </w:tc>
      </w:tr>
      <w:tr w:rsidR="00176B04" w:rsidRPr="00644516" w:rsidTr="00DF3E3F">
        <w:trPr>
          <w:trHeight w:val="1781"/>
        </w:trPr>
        <w:tc>
          <w:tcPr>
            <w:tcW w:w="2648" w:type="dxa"/>
            <w:vMerge/>
          </w:tcPr>
          <w:p w:rsidR="00176B04" w:rsidRPr="00644516" w:rsidRDefault="00176B04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176B04" w:rsidRPr="00644516" w:rsidRDefault="00176B04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Приглашение семиклассников в качестве соведущего урока (1 раз за учебный год в любой четверти)</w:t>
            </w:r>
          </w:p>
        </w:tc>
        <w:tc>
          <w:tcPr>
            <w:tcW w:w="2694" w:type="dxa"/>
          </w:tcPr>
          <w:p w:rsidR="00176B04" w:rsidRDefault="00176B04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В течение </w:t>
            </w:r>
            <w:r>
              <w:rPr>
                <w:lang w:eastAsia="ar-SA"/>
              </w:rPr>
              <w:t>учебного года</w:t>
            </w:r>
          </w:p>
          <w:p w:rsidR="00176B04" w:rsidRPr="00644516" w:rsidRDefault="00176B04" w:rsidP="00176B04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(в отчете будет необходимо указать, когда, на уроке по какой теме семиклассники были соведущими)</w:t>
            </w:r>
          </w:p>
        </w:tc>
      </w:tr>
      <w:tr w:rsidR="00EB7340" w:rsidRPr="00644516" w:rsidTr="00EB7340">
        <w:tc>
          <w:tcPr>
            <w:tcW w:w="2648" w:type="dxa"/>
            <w:vMerge w:val="restart"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 xml:space="preserve">2 четверть </w:t>
            </w:r>
          </w:p>
        </w:tc>
        <w:tc>
          <w:tcPr>
            <w:tcW w:w="4865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694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EB7340" w:rsidRPr="00644516" w:rsidTr="00EB7340">
        <w:tc>
          <w:tcPr>
            <w:tcW w:w="2648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Педагогическая мастерская «Интеграция предметных областей в рамках разработки нестандартных учебных заданий для обучающихся ООО»</w:t>
            </w:r>
          </w:p>
        </w:tc>
        <w:tc>
          <w:tcPr>
            <w:tcW w:w="2694" w:type="dxa"/>
          </w:tcPr>
          <w:p w:rsidR="00EB7340" w:rsidRPr="00644516" w:rsidRDefault="007C04D7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Ноябрь 2024</w:t>
            </w:r>
          </w:p>
        </w:tc>
      </w:tr>
      <w:tr w:rsidR="00176B04" w:rsidRPr="00644516" w:rsidTr="00EB7340">
        <w:tc>
          <w:tcPr>
            <w:tcW w:w="2648" w:type="dxa"/>
            <w:vMerge/>
          </w:tcPr>
          <w:p w:rsidR="00176B04" w:rsidRPr="00644516" w:rsidRDefault="00176B04" w:rsidP="00176B04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176B04" w:rsidRPr="00644516" w:rsidRDefault="00176B04" w:rsidP="00176B04">
            <w:pPr>
              <w:pStyle w:val="a7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Рассмотрение </w:t>
            </w:r>
            <w:r w:rsidRPr="00176B04">
              <w:rPr>
                <w:rFonts w:ascii="Times New Roman" w:eastAsia="Times New Roman" w:hAnsi="Times New Roman" w:cs="Times New Roman"/>
                <w:lang w:eastAsia="ar-SA"/>
              </w:rPr>
              <w:t>нестандартных учебных заданий, созданных семиклассниками для младших школьников, их применение в образовательном процессе</w:t>
            </w:r>
          </w:p>
        </w:tc>
        <w:tc>
          <w:tcPr>
            <w:tcW w:w="2694" w:type="dxa"/>
          </w:tcPr>
          <w:p w:rsidR="00176B04" w:rsidRPr="00644516" w:rsidRDefault="00176B04" w:rsidP="00176B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  <w:r>
              <w:rPr>
                <w:lang w:eastAsia="ar-SA"/>
              </w:rPr>
              <w:t xml:space="preserve"> (в отчете будет необходимо указать, когда, в какой форме, на каком уроке применялось каждое задание)</w:t>
            </w:r>
          </w:p>
        </w:tc>
      </w:tr>
      <w:tr w:rsidR="00176B04" w:rsidRPr="00644516" w:rsidTr="00EB7340">
        <w:tc>
          <w:tcPr>
            <w:tcW w:w="2648" w:type="dxa"/>
            <w:vMerge/>
          </w:tcPr>
          <w:p w:rsidR="00176B04" w:rsidRPr="00644516" w:rsidRDefault="00176B04" w:rsidP="00176B04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176B04" w:rsidRPr="00644516" w:rsidRDefault="00176B04" w:rsidP="00176B04">
            <w:pPr>
              <w:rPr>
                <w:lang w:eastAsia="ar-SA"/>
              </w:rPr>
            </w:pPr>
            <w:r>
              <w:rPr>
                <w:lang w:eastAsia="ar-SA"/>
              </w:rPr>
              <w:t>Приглашение семиклассников в качестве соведущего урока (1 раз за учебный год в любой четверти)</w:t>
            </w:r>
          </w:p>
        </w:tc>
        <w:tc>
          <w:tcPr>
            <w:tcW w:w="2694" w:type="dxa"/>
          </w:tcPr>
          <w:p w:rsidR="00176B04" w:rsidRDefault="00176B04" w:rsidP="00176B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В течение </w:t>
            </w:r>
            <w:r>
              <w:rPr>
                <w:lang w:eastAsia="ar-SA"/>
              </w:rPr>
              <w:t>учебного года</w:t>
            </w:r>
          </w:p>
          <w:p w:rsidR="00176B04" w:rsidRPr="00644516" w:rsidRDefault="00176B04" w:rsidP="00176B04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(в отчете будет необходимо указать, когда, на уроке по какой теме семиклассники были соведущими)</w:t>
            </w:r>
          </w:p>
        </w:tc>
      </w:tr>
      <w:tr w:rsidR="00EB7340" w:rsidRPr="00644516" w:rsidTr="00EB7340">
        <w:tc>
          <w:tcPr>
            <w:tcW w:w="2648" w:type="dxa"/>
            <w:vMerge w:val="restart"/>
          </w:tcPr>
          <w:p w:rsidR="00EB7340" w:rsidRPr="00644516" w:rsidRDefault="00EB7340" w:rsidP="00EB7340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3 четверть</w:t>
            </w:r>
          </w:p>
        </w:tc>
        <w:tc>
          <w:tcPr>
            <w:tcW w:w="4865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Участие в заседаниях рабочих групп и методических семинарах согласно дорожной </w:t>
            </w:r>
            <w:r w:rsidRPr="00644516">
              <w:rPr>
                <w:lang w:eastAsia="ar-SA"/>
              </w:rPr>
              <w:lastRenderedPageBreak/>
              <w:t>карте РИП на 24-25 уч.г.</w:t>
            </w:r>
          </w:p>
        </w:tc>
        <w:tc>
          <w:tcPr>
            <w:tcW w:w="2694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lastRenderedPageBreak/>
              <w:t>В течение четверти</w:t>
            </w:r>
          </w:p>
        </w:tc>
      </w:tr>
      <w:tr w:rsidR="00EB7340" w:rsidRPr="00644516" w:rsidTr="00EB7340">
        <w:tc>
          <w:tcPr>
            <w:tcW w:w="2648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EB7340" w:rsidRPr="00644516" w:rsidRDefault="00EB7340" w:rsidP="00EB7340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Участие в Педагогических чтениях-2025, секция «Опыт организации деятельности обучающихся через систему нестандартных учебных заданий» </w:t>
            </w:r>
            <w:r w:rsidRPr="00644516">
              <w:rPr>
                <w:b/>
                <w:lang w:eastAsia="ar-SA"/>
              </w:rPr>
              <w:t>с очным докладом</w:t>
            </w:r>
          </w:p>
        </w:tc>
        <w:tc>
          <w:tcPr>
            <w:tcW w:w="2694" w:type="dxa"/>
          </w:tcPr>
          <w:p w:rsidR="00EB7340" w:rsidRPr="00644516" w:rsidRDefault="00EB7340" w:rsidP="00EB7340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Февраль-март 2025 г.</w:t>
            </w:r>
          </w:p>
        </w:tc>
      </w:tr>
      <w:tr w:rsidR="00176B04" w:rsidRPr="00644516" w:rsidTr="00EB7340">
        <w:tc>
          <w:tcPr>
            <w:tcW w:w="2648" w:type="dxa"/>
            <w:vMerge/>
          </w:tcPr>
          <w:p w:rsidR="00176B04" w:rsidRPr="00644516" w:rsidRDefault="00176B04" w:rsidP="00176B04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176B04" w:rsidRPr="00644516" w:rsidRDefault="00176B04" w:rsidP="00176B04">
            <w:pPr>
              <w:pStyle w:val="a7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Рассмотрение </w:t>
            </w:r>
            <w:r w:rsidRPr="00176B04">
              <w:rPr>
                <w:rFonts w:ascii="Times New Roman" w:eastAsia="Times New Roman" w:hAnsi="Times New Roman" w:cs="Times New Roman"/>
                <w:lang w:eastAsia="ar-SA"/>
              </w:rPr>
              <w:t>нестандартных учебных заданий, созданных семиклассниками для младших школьников, их применение в образовательном процессе</w:t>
            </w:r>
          </w:p>
        </w:tc>
        <w:tc>
          <w:tcPr>
            <w:tcW w:w="2694" w:type="dxa"/>
          </w:tcPr>
          <w:p w:rsidR="00176B04" w:rsidRPr="00644516" w:rsidRDefault="00176B04" w:rsidP="00176B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  <w:r>
              <w:rPr>
                <w:lang w:eastAsia="ar-SA"/>
              </w:rPr>
              <w:t xml:space="preserve"> (в отчете будет необходимо указать, когда, в какой форме, на каком уроке применялось каждое задание)</w:t>
            </w:r>
          </w:p>
        </w:tc>
      </w:tr>
      <w:tr w:rsidR="00176B04" w:rsidRPr="00644516" w:rsidTr="00EB7340">
        <w:tc>
          <w:tcPr>
            <w:tcW w:w="2648" w:type="dxa"/>
            <w:vMerge/>
          </w:tcPr>
          <w:p w:rsidR="00176B04" w:rsidRPr="00644516" w:rsidRDefault="00176B04" w:rsidP="00176B04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176B04" w:rsidRPr="00644516" w:rsidRDefault="00176B04" w:rsidP="00176B04">
            <w:pPr>
              <w:rPr>
                <w:lang w:eastAsia="ar-SA"/>
              </w:rPr>
            </w:pPr>
            <w:r>
              <w:rPr>
                <w:lang w:eastAsia="ar-SA"/>
              </w:rPr>
              <w:t>Приглашение семиклассников в качестве соведущего урока (1 раз за учебный год в любой четверти)</w:t>
            </w:r>
          </w:p>
        </w:tc>
        <w:tc>
          <w:tcPr>
            <w:tcW w:w="2694" w:type="dxa"/>
          </w:tcPr>
          <w:p w:rsidR="00176B04" w:rsidRDefault="00176B04" w:rsidP="00176B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В течение </w:t>
            </w:r>
            <w:r>
              <w:rPr>
                <w:lang w:eastAsia="ar-SA"/>
              </w:rPr>
              <w:t>учебного года</w:t>
            </w:r>
          </w:p>
          <w:p w:rsidR="00176B04" w:rsidRPr="00644516" w:rsidRDefault="00176B04" w:rsidP="00176B04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(в отчете будет необходимо указать, когда, на уроке по какой теме семиклассники были соведущими)</w:t>
            </w:r>
          </w:p>
        </w:tc>
      </w:tr>
      <w:tr w:rsidR="00EB7340" w:rsidRPr="00644516" w:rsidTr="00EB7340">
        <w:tc>
          <w:tcPr>
            <w:tcW w:w="2648" w:type="dxa"/>
            <w:vMerge/>
          </w:tcPr>
          <w:p w:rsidR="00EB7340" w:rsidRPr="00644516" w:rsidRDefault="00EB7340" w:rsidP="00EB7340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EB7340" w:rsidRPr="00644516" w:rsidRDefault="00176B04" w:rsidP="00EB7340">
            <w:pPr>
              <w:rPr>
                <w:lang w:eastAsia="ar-SA"/>
              </w:rPr>
            </w:pPr>
            <w:r>
              <w:rPr>
                <w:lang w:eastAsia="ar-SA"/>
              </w:rPr>
              <w:t>Очное участие в Неделе наук по тематике РИП (форма на выбор педагога-инноватора)</w:t>
            </w:r>
          </w:p>
        </w:tc>
        <w:tc>
          <w:tcPr>
            <w:tcW w:w="2694" w:type="dxa"/>
          </w:tcPr>
          <w:p w:rsidR="00EB7340" w:rsidRPr="00644516" w:rsidRDefault="00176B04" w:rsidP="00EB7340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Январь 2025 г.</w:t>
            </w:r>
          </w:p>
        </w:tc>
      </w:tr>
      <w:tr w:rsidR="008B0104" w:rsidRPr="00644516" w:rsidTr="00EB7340">
        <w:tc>
          <w:tcPr>
            <w:tcW w:w="2648" w:type="dxa"/>
            <w:vMerge w:val="restart"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4 четверть</w:t>
            </w:r>
          </w:p>
        </w:tc>
        <w:tc>
          <w:tcPr>
            <w:tcW w:w="4865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</w:p>
        </w:tc>
        <w:tc>
          <w:tcPr>
            <w:tcW w:w="2694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B0104" w:rsidRPr="00644516" w:rsidTr="00EB7340">
        <w:tc>
          <w:tcPr>
            <w:tcW w:w="2648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8B0104" w:rsidRPr="00644516" w:rsidRDefault="008B0104" w:rsidP="008B010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 необходимости д</w:t>
            </w:r>
            <w:r w:rsidRPr="00644516">
              <w:rPr>
                <w:rFonts w:ascii="Times New Roman" w:hAnsi="Times New Roman" w:cs="Times New Roman"/>
                <w:lang w:eastAsia="ar-SA"/>
              </w:rPr>
              <w:t>оработка нестандартных учебных заданий, разработанных в течение учебного года, их подготовка к опубликованию</w:t>
            </w:r>
          </w:p>
        </w:tc>
        <w:tc>
          <w:tcPr>
            <w:tcW w:w="2694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15 апреля 2025 г.</w:t>
            </w:r>
          </w:p>
        </w:tc>
      </w:tr>
      <w:tr w:rsidR="008B0104" w:rsidRPr="00644516" w:rsidTr="00EB7340">
        <w:tc>
          <w:tcPr>
            <w:tcW w:w="2648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4865" w:type="dxa"/>
          </w:tcPr>
          <w:p w:rsidR="008B0104" w:rsidRPr="00644516" w:rsidRDefault="008B0104" w:rsidP="008B010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Подготовка индивидуального отчет</w:t>
            </w:r>
            <w:r>
              <w:rPr>
                <w:rFonts w:ascii="Times New Roman" w:hAnsi="Times New Roman" w:cs="Times New Roman"/>
                <w:lang w:eastAsia="ar-SA"/>
              </w:rPr>
              <w:t>а по инновационной деятельности, включающего аналитическую справку о ходе и результатах инновационной деятельности в 24-25 уч.г.</w:t>
            </w:r>
          </w:p>
        </w:tc>
        <w:tc>
          <w:tcPr>
            <w:tcW w:w="2694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15 мая 2025 г.</w:t>
            </w:r>
          </w:p>
        </w:tc>
      </w:tr>
      <w:tr w:rsidR="008B0104" w:rsidRPr="00644516" w:rsidTr="00EB7340">
        <w:tc>
          <w:tcPr>
            <w:tcW w:w="2648" w:type="dxa"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Варианты участия во внешних мероприятиях с презентацией инновационного опыта (укажите конференцию, </w:t>
            </w:r>
            <w:r w:rsidR="00867158">
              <w:rPr>
                <w:bCs/>
                <w:kern w:val="32"/>
              </w:rPr>
              <w:t xml:space="preserve">иное мероприятие, </w:t>
            </w:r>
            <w:r>
              <w:rPr>
                <w:bCs/>
                <w:kern w:val="32"/>
              </w:rPr>
              <w:t>период)</w:t>
            </w:r>
            <w:r w:rsidR="00867158">
              <w:rPr>
                <w:bCs/>
                <w:kern w:val="32"/>
              </w:rPr>
              <w:t xml:space="preserve"> – по желанию</w:t>
            </w:r>
          </w:p>
        </w:tc>
        <w:tc>
          <w:tcPr>
            <w:tcW w:w="4865" w:type="dxa"/>
          </w:tcPr>
          <w:p w:rsidR="008B0104" w:rsidRPr="00644516" w:rsidRDefault="008B0104" w:rsidP="008B0104">
            <w:pPr>
              <w:rPr>
                <w:lang w:eastAsia="ar-SA"/>
              </w:rPr>
            </w:pPr>
          </w:p>
        </w:tc>
        <w:tc>
          <w:tcPr>
            <w:tcW w:w="2694" w:type="dxa"/>
          </w:tcPr>
          <w:p w:rsidR="008B0104" w:rsidRPr="00644516" w:rsidRDefault="00867158" w:rsidP="008B0104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01.09.24-31.08.25 г</w:t>
            </w:r>
          </w:p>
        </w:tc>
      </w:tr>
    </w:tbl>
    <w:p w:rsidR="00431C07" w:rsidRPr="00644516" w:rsidRDefault="00431C07" w:rsidP="00644516">
      <w:pPr>
        <w:rPr>
          <w:sz w:val="22"/>
          <w:szCs w:val="22"/>
        </w:rPr>
      </w:pPr>
    </w:p>
    <w:p w:rsidR="00431C07" w:rsidRPr="00644516" w:rsidRDefault="00431C07" w:rsidP="00644516">
      <w:pPr>
        <w:keepNext/>
        <w:keepLines/>
        <w:widowControl w:val="0"/>
        <w:ind w:firstLine="425"/>
        <w:jc w:val="both"/>
        <w:outlineLvl w:val="0"/>
        <w:rPr>
          <w:bCs/>
          <w:kern w:val="32"/>
          <w:sz w:val="22"/>
          <w:szCs w:val="22"/>
        </w:rPr>
      </w:pPr>
      <w:r w:rsidRPr="00644516">
        <w:rPr>
          <w:bCs/>
          <w:kern w:val="32"/>
          <w:sz w:val="22"/>
          <w:szCs w:val="22"/>
        </w:rPr>
        <w:t>Дата «___» _____________ 2024 г.</w:t>
      </w:r>
    </w:p>
    <w:p w:rsidR="00431C07" w:rsidRPr="00644516" w:rsidRDefault="00431C07" w:rsidP="00644516">
      <w:pPr>
        <w:rPr>
          <w:bCs/>
          <w:kern w:val="32"/>
          <w:sz w:val="22"/>
          <w:szCs w:val="22"/>
        </w:rPr>
      </w:pPr>
      <w:r w:rsidRPr="00644516">
        <w:rPr>
          <w:bCs/>
          <w:kern w:val="32"/>
          <w:sz w:val="22"/>
          <w:szCs w:val="22"/>
        </w:rPr>
        <w:t>Подпись</w:t>
      </w:r>
    </w:p>
    <w:p w:rsidR="00431C07" w:rsidRPr="00644516" w:rsidRDefault="00431C07" w:rsidP="00644516">
      <w:pPr>
        <w:rPr>
          <w:sz w:val="22"/>
          <w:szCs w:val="22"/>
        </w:rPr>
      </w:pPr>
    </w:p>
    <w:p w:rsidR="00877672" w:rsidRPr="00644516" w:rsidRDefault="00877672" w:rsidP="00644516">
      <w:pPr>
        <w:pageBreakBefore/>
        <w:jc w:val="center"/>
        <w:rPr>
          <w:bCs/>
          <w:kern w:val="32"/>
          <w:sz w:val="22"/>
          <w:szCs w:val="22"/>
        </w:rPr>
      </w:pPr>
      <w:r w:rsidRPr="00644516">
        <w:rPr>
          <w:bCs/>
          <w:kern w:val="32"/>
          <w:sz w:val="22"/>
          <w:szCs w:val="22"/>
        </w:rPr>
        <w:lastRenderedPageBreak/>
        <w:t>Индивидуальный план инновационной деятельности</w:t>
      </w:r>
    </w:p>
    <w:p w:rsidR="00176B04" w:rsidRDefault="00877672" w:rsidP="00176B04">
      <w:pPr>
        <w:jc w:val="center"/>
        <w:rPr>
          <w:sz w:val="22"/>
          <w:szCs w:val="22"/>
          <w:lang w:eastAsia="ar-SA"/>
        </w:rPr>
      </w:pPr>
      <w:r w:rsidRPr="00176B04">
        <w:rPr>
          <w:bCs/>
          <w:kern w:val="32"/>
          <w:sz w:val="22"/>
          <w:szCs w:val="22"/>
          <w:highlight w:val="magenta"/>
        </w:rPr>
        <w:t>по направлению 4</w:t>
      </w:r>
      <w:r w:rsidRPr="00644516">
        <w:rPr>
          <w:bCs/>
          <w:kern w:val="32"/>
          <w:sz w:val="22"/>
          <w:szCs w:val="22"/>
        </w:rPr>
        <w:t xml:space="preserve"> (</w:t>
      </w:r>
      <w:r w:rsidRPr="00644516">
        <w:rPr>
          <w:sz w:val="22"/>
          <w:szCs w:val="22"/>
          <w:lang w:eastAsia="ar-SA"/>
        </w:rPr>
        <w:t>ор</w:t>
      </w:r>
      <w:r w:rsidR="007C04D7">
        <w:rPr>
          <w:sz w:val="22"/>
          <w:szCs w:val="22"/>
          <w:lang w:eastAsia="ar-SA"/>
        </w:rPr>
        <w:t>ганизационная работа</w:t>
      </w:r>
      <w:r w:rsidRPr="00644516">
        <w:rPr>
          <w:sz w:val="22"/>
          <w:szCs w:val="22"/>
          <w:lang w:eastAsia="ar-SA"/>
        </w:rPr>
        <w:t>)</w:t>
      </w:r>
      <w:r w:rsidR="00176B04">
        <w:rPr>
          <w:sz w:val="22"/>
          <w:szCs w:val="22"/>
          <w:lang w:eastAsia="ar-SA"/>
        </w:rPr>
        <w:t xml:space="preserve"> на 2024-2025 уч.г.</w:t>
      </w:r>
    </w:p>
    <w:p w:rsidR="00176B04" w:rsidRPr="00644516" w:rsidRDefault="00176B04" w:rsidP="00176B04">
      <w:pPr>
        <w:jc w:val="center"/>
        <w:rPr>
          <w:bCs/>
          <w:kern w:val="32"/>
          <w:sz w:val="22"/>
          <w:szCs w:val="22"/>
        </w:rPr>
      </w:pPr>
      <w:r w:rsidRPr="00644516">
        <w:rPr>
          <w:sz w:val="22"/>
          <w:szCs w:val="22"/>
          <w:lang w:eastAsia="ar-SA"/>
        </w:rPr>
        <w:t>(ход работы отслеживается по указанным контрольным датам)</w:t>
      </w:r>
    </w:p>
    <w:p w:rsidR="00877672" w:rsidRPr="00644516" w:rsidRDefault="00877672" w:rsidP="00644516">
      <w:pPr>
        <w:rPr>
          <w:bCs/>
          <w:kern w:val="32"/>
          <w:sz w:val="22"/>
          <w:szCs w:val="22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5812"/>
        <w:gridCol w:w="2268"/>
      </w:tblGrid>
      <w:tr w:rsidR="007C04D7" w:rsidRPr="00644516" w:rsidTr="00F8438B">
        <w:tc>
          <w:tcPr>
            <w:tcW w:w="2127" w:type="dxa"/>
          </w:tcPr>
          <w:p w:rsidR="007C04D7" w:rsidRPr="00644516" w:rsidRDefault="007C04D7" w:rsidP="00F8438B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ФИО педагога-инноватора</w:t>
            </w:r>
          </w:p>
        </w:tc>
        <w:tc>
          <w:tcPr>
            <w:tcW w:w="8080" w:type="dxa"/>
            <w:gridSpan w:val="2"/>
          </w:tcPr>
          <w:p w:rsidR="007C04D7" w:rsidRPr="00644516" w:rsidRDefault="007C04D7" w:rsidP="00F8438B">
            <w:pPr>
              <w:rPr>
                <w:bCs/>
                <w:kern w:val="32"/>
              </w:rPr>
            </w:pPr>
          </w:p>
        </w:tc>
      </w:tr>
      <w:tr w:rsidR="007C04D7" w:rsidRPr="00644516" w:rsidTr="00F8438B">
        <w:tc>
          <w:tcPr>
            <w:tcW w:w="2127" w:type="dxa"/>
          </w:tcPr>
          <w:p w:rsidR="007C04D7" w:rsidRPr="00644516" w:rsidRDefault="007C04D7" w:rsidP="007C04D7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В качестве кого планируется организационная деятельность:</w:t>
            </w:r>
          </w:p>
          <w:p w:rsidR="007C04D7" w:rsidRPr="00644516" w:rsidRDefault="007C04D7" w:rsidP="007C04D7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Зам.дир. (курирует инновационную деятельность в рамках своего направления)</w:t>
            </w:r>
          </w:p>
          <w:p w:rsidR="007C04D7" w:rsidRPr="00644516" w:rsidRDefault="007C04D7" w:rsidP="007C04D7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 xml:space="preserve">Рук.ШМО </w:t>
            </w:r>
          </w:p>
        </w:tc>
        <w:tc>
          <w:tcPr>
            <w:tcW w:w="8080" w:type="dxa"/>
            <w:gridSpan w:val="2"/>
          </w:tcPr>
          <w:p w:rsidR="007C04D7" w:rsidRPr="00644516" w:rsidRDefault="007C04D7" w:rsidP="00F8438B">
            <w:pPr>
              <w:rPr>
                <w:bCs/>
                <w:kern w:val="32"/>
              </w:rPr>
            </w:pPr>
          </w:p>
        </w:tc>
      </w:tr>
      <w:tr w:rsidR="007C04D7" w:rsidRPr="00644516" w:rsidTr="00F8438B">
        <w:tc>
          <w:tcPr>
            <w:tcW w:w="2127" w:type="dxa"/>
          </w:tcPr>
          <w:p w:rsidR="007C04D7" w:rsidRPr="00644516" w:rsidRDefault="007C04D7" w:rsidP="00F8438B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Период</w:t>
            </w:r>
          </w:p>
        </w:tc>
        <w:tc>
          <w:tcPr>
            <w:tcW w:w="5812" w:type="dxa"/>
          </w:tcPr>
          <w:p w:rsidR="007C04D7" w:rsidRDefault="007C04D7" w:rsidP="00F8438B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Мероприятие</w:t>
            </w:r>
          </w:p>
          <w:p w:rsidR="007C04D7" w:rsidRPr="007C04D7" w:rsidRDefault="007C04D7" w:rsidP="00F8438B">
            <w:pPr>
              <w:rPr>
                <w:bCs/>
                <w:kern w:val="32"/>
              </w:rPr>
            </w:pPr>
            <w:r w:rsidRPr="007C04D7">
              <w:rPr>
                <w:bCs/>
                <w:kern w:val="32"/>
              </w:rPr>
              <w:t xml:space="preserve">Под знаком </w:t>
            </w:r>
            <w:r w:rsidRPr="007C04D7">
              <w:rPr>
                <w:b/>
                <w:bCs/>
                <w:kern w:val="32"/>
                <w:sz w:val="24"/>
                <w:szCs w:val="24"/>
              </w:rPr>
              <w:t>*</w:t>
            </w:r>
            <w:r w:rsidRPr="007C04D7">
              <w:rPr>
                <w:bCs/>
                <w:kern w:val="32"/>
              </w:rPr>
              <w:t xml:space="preserve"> мероприятия, обязательные для всех; из остальных выберите те, которые вам подходят, при необходимости добавьте свои</w:t>
            </w:r>
          </w:p>
        </w:tc>
        <w:tc>
          <w:tcPr>
            <w:tcW w:w="2268" w:type="dxa"/>
          </w:tcPr>
          <w:p w:rsidR="007C04D7" w:rsidRPr="00644516" w:rsidRDefault="007C04D7" w:rsidP="00F8438B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Сроки выполнения (</w:t>
            </w:r>
            <w:r w:rsidRPr="00644516">
              <w:rPr>
                <w:b/>
                <w:bCs/>
                <w:kern w:val="32"/>
              </w:rPr>
              <w:t>контрольные даты</w:t>
            </w:r>
            <w:r w:rsidRPr="00644516">
              <w:rPr>
                <w:bCs/>
                <w:kern w:val="32"/>
              </w:rPr>
              <w:t>)</w:t>
            </w:r>
          </w:p>
        </w:tc>
      </w:tr>
      <w:tr w:rsidR="007C04D7" w:rsidRPr="00644516" w:rsidTr="00F8438B">
        <w:tc>
          <w:tcPr>
            <w:tcW w:w="2127" w:type="dxa"/>
            <w:vMerge w:val="restart"/>
          </w:tcPr>
          <w:p w:rsidR="007C04D7" w:rsidRPr="00644516" w:rsidRDefault="007C04D7" w:rsidP="00F8438B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1 четверть</w:t>
            </w:r>
          </w:p>
        </w:tc>
        <w:tc>
          <w:tcPr>
            <w:tcW w:w="5812" w:type="dxa"/>
          </w:tcPr>
          <w:p w:rsidR="007C04D7" w:rsidRPr="00644516" w:rsidRDefault="007C04D7" w:rsidP="00F8438B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  <w:r>
              <w:rPr>
                <w:lang w:eastAsia="ar-SA"/>
              </w:rPr>
              <w:t>*</w:t>
            </w:r>
          </w:p>
        </w:tc>
        <w:tc>
          <w:tcPr>
            <w:tcW w:w="2268" w:type="dxa"/>
          </w:tcPr>
          <w:p w:rsidR="007C04D7" w:rsidRPr="00644516" w:rsidRDefault="007C04D7" w:rsidP="00F8438B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7C04D7" w:rsidRPr="00644516" w:rsidTr="00F8438B">
        <w:tc>
          <w:tcPr>
            <w:tcW w:w="2127" w:type="dxa"/>
            <w:vMerge/>
          </w:tcPr>
          <w:p w:rsidR="007C04D7" w:rsidRPr="00644516" w:rsidRDefault="007C04D7" w:rsidP="00F8438B">
            <w:pPr>
              <w:rPr>
                <w:b/>
                <w:bCs/>
                <w:kern w:val="32"/>
              </w:rPr>
            </w:pPr>
          </w:p>
        </w:tc>
        <w:tc>
          <w:tcPr>
            <w:tcW w:w="5812" w:type="dxa"/>
          </w:tcPr>
          <w:p w:rsidR="007C04D7" w:rsidRPr="00644516" w:rsidRDefault="007C04D7" w:rsidP="00F8438B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Дискуссионная площадка «Нестандартные учебные задания: как внедрять в образовательный процесс и как оценивать?»</w:t>
            </w:r>
            <w:r>
              <w:rPr>
                <w:lang w:eastAsia="ar-SA"/>
              </w:rPr>
              <w:t>*</w:t>
            </w:r>
          </w:p>
        </w:tc>
        <w:tc>
          <w:tcPr>
            <w:tcW w:w="2268" w:type="dxa"/>
          </w:tcPr>
          <w:p w:rsidR="007C04D7" w:rsidRPr="00644516" w:rsidRDefault="007C04D7" w:rsidP="00F8438B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Октябрь 2024 г.</w:t>
            </w:r>
          </w:p>
        </w:tc>
      </w:tr>
      <w:tr w:rsidR="007C04D7" w:rsidRPr="00644516" w:rsidTr="00F8438B">
        <w:tc>
          <w:tcPr>
            <w:tcW w:w="2127" w:type="dxa"/>
            <w:vMerge/>
          </w:tcPr>
          <w:p w:rsidR="007C04D7" w:rsidRPr="00644516" w:rsidRDefault="007C04D7" w:rsidP="00F8438B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7C04D7" w:rsidRPr="00644516" w:rsidRDefault="007C04D7" w:rsidP="00F8438B">
            <w:pPr>
              <w:rPr>
                <w:lang w:eastAsia="ar-SA"/>
              </w:rPr>
            </w:pPr>
            <w:r>
              <w:rPr>
                <w:lang w:eastAsia="ar-SA"/>
              </w:rPr>
              <w:t>Не менее одного письма поддержки о сотрудничестве в рамках реализации РИП*</w:t>
            </w:r>
          </w:p>
        </w:tc>
        <w:tc>
          <w:tcPr>
            <w:tcW w:w="2268" w:type="dxa"/>
          </w:tcPr>
          <w:p w:rsidR="007C04D7" w:rsidRPr="00644516" w:rsidRDefault="007C04D7" w:rsidP="00F8438B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Сентябрь 2024 г.</w:t>
            </w:r>
          </w:p>
        </w:tc>
      </w:tr>
      <w:tr w:rsidR="007C04D7" w:rsidRPr="00644516" w:rsidTr="00F8438B">
        <w:tc>
          <w:tcPr>
            <w:tcW w:w="2127" w:type="dxa"/>
            <w:vMerge/>
          </w:tcPr>
          <w:p w:rsidR="007C04D7" w:rsidRPr="00644516" w:rsidRDefault="007C04D7" w:rsidP="00F8438B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7C04D7" w:rsidRPr="00644516" w:rsidRDefault="007C04D7" w:rsidP="007C04D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</w:t>
            </w:r>
            <w:r w:rsidRPr="00644516">
              <w:rPr>
                <w:lang w:eastAsia="ar-SA"/>
              </w:rPr>
              <w:t xml:space="preserve"> внутренн</w:t>
            </w:r>
            <w:r>
              <w:rPr>
                <w:lang w:eastAsia="ar-SA"/>
              </w:rPr>
              <w:t>ей</w:t>
            </w:r>
            <w:r w:rsidRPr="00644516">
              <w:rPr>
                <w:lang w:eastAsia="ar-SA"/>
              </w:rPr>
              <w:t xml:space="preserve"> экспертиз</w:t>
            </w:r>
            <w:r>
              <w:rPr>
                <w:lang w:eastAsia="ar-SA"/>
              </w:rPr>
              <w:t>ы</w:t>
            </w:r>
            <w:r w:rsidRPr="0064451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нестандартных учебных заданий, участие в заседании экспертной группы (рук. предметных ШМО)</w:t>
            </w:r>
          </w:p>
        </w:tc>
        <w:tc>
          <w:tcPr>
            <w:tcW w:w="2268" w:type="dxa"/>
          </w:tcPr>
          <w:p w:rsidR="007C04D7" w:rsidRPr="00644516" w:rsidRDefault="007C04D7" w:rsidP="007C04D7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20</w:t>
            </w:r>
            <w:r>
              <w:rPr>
                <w:lang w:eastAsia="ar-SA"/>
              </w:rPr>
              <w:t>-30</w:t>
            </w:r>
            <w:r w:rsidRPr="00644516">
              <w:rPr>
                <w:lang w:eastAsia="ar-SA"/>
              </w:rPr>
              <w:t>.10.24 г.</w:t>
            </w:r>
          </w:p>
        </w:tc>
      </w:tr>
      <w:tr w:rsidR="007C04D7" w:rsidRPr="00644516" w:rsidTr="00F8438B">
        <w:tc>
          <w:tcPr>
            <w:tcW w:w="2127" w:type="dxa"/>
            <w:vMerge/>
          </w:tcPr>
          <w:p w:rsidR="007C04D7" w:rsidRPr="00644516" w:rsidRDefault="007C04D7" w:rsidP="00F8438B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7C04D7" w:rsidRPr="00644516" w:rsidRDefault="007C04D7" w:rsidP="00F8438B">
            <w:pPr>
              <w:rPr>
                <w:lang w:eastAsia="ar-SA"/>
              </w:rPr>
            </w:pPr>
            <w:r>
              <w:rPr>
                <w:lang w:eastAsia="ar-SA"/>
              </w:rPr>
              <w:t>Предоставление информации о проведении предметных недель с учетом содержания РИП (рук. предметных ШМО)</w:t>
            </w:r>
          </w:p>
        </w:tc>
        <w:tc>
          <w:tcPr>
            <w:tcW w:w="2268" w:type="dxa"/>
          </w:tcPr>
          <w:p w:rsidR="007C04D7" w:rsidRPr="00644516" w:rsidRDefault="007C04D7" w:rsidP="00F8438B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Сентябрь 2024 г.</w:t>
            </w:r>
          </w:p>
        </w:tc>
      </w:tr>
      <w:tr w:rsidR="008B0104" w:rsidRPr="00644516" w:rsidTr="00F8438B">
        <w:tc>
          <w:tcPr>
            <w:tcW w:w="2127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Default="008B0104" w:rsidP="008B0104">
            <w:pPr>
              <w:rPr>
                <w:lang w:eastAsia="ar-SA"/>
              </w:rPr>
            </w:pPr>
            <w:r>
              <w:rPr>
                <w:lang w:eastAsia="ar-SA"/>
              </w:rPr>
              <w:t>Мероприятия в рамках направления деятельности, ориентированные на достижение цели РИП (зам.дир.)</w:t>
            </w:r>
          </w:p>
          <w:p w:rsidR="008B0104" w:rsidRDefault="008B0104" w:rsidP="008B0104">
            <w:pPr>
              <w:rPr>
                <w:lang w:eastAsia="ar-SA"/>
              </w:rPr>
            </w:pPr>
          </w:p>
          <w:p w:rsidR="008B0104" w:rsidRPr="00644516" w:rsidRDefault="008B0104" w:rsidP="008B0104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B0104" w:rsidRPr="00644516" w:rsidTr="00F8438B">
        <w:tc>
          <w:tcPr>
            <w:tcW w:w="2127" w:type="dxa"/>
            <w:vMerge w:val="restart"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 xml:space="preserve">2 четверть </w:t>
            </w: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</w:t>
            </w:r>
            <w:r>
              <w:rPr>
                <w:lang w:eastAsia="ar-SA"/>
              </w:rPr>
              <w:t>*</w:t>
            </w:r>
            <w:r w:rsidRPr="00644516">
              <w:rPr>
                <w:lang w:eastAsia="ar-SA"/>
              </w:rPr>
              <w:t>.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B0104" w:rsidRPr="00644516" w:rsidTr="00F8438B">
        <w:tc>
          <w:tcPr>
            <w:tcW w:w="2127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>
              <w:rPr>
                <w:lang w:eastAsia="ar-SA"/>
              </w:rPr>
              <w:t>Организация и проведение п</w:t>
            </w:r>
            <w:r w:rsidRPr="00644516">
              <w:rPr>
                <w:lang w:eastAsia="ar-SA"/>
              </w:rPr>
              <w:t>едагогическ</w:t>
            </w:r>
            <w:r>
              <w:rPr>
                <w:lang w:eastAsia="ar-SA"/>
              </w:rPr>
              <w:t>ой</w:t>
            </w:r>
            <w:r w:rsidRPr="00644516">
              <w:rPr>
                <w:lang w:eastAsia="ar-SA"/>
              </w:rPr>
              <w:t xml:space="preserve"> мастерск</w:t>
            </w:r>
            <w:r>
              <w:rPr>
                <w:lang w:eastAsia="ar-SA"/>
              </w:rPr>
              <w:t>ой</w:t>
            </w:r>
            <w:r w:rsidRPr="00644516">
              <w:rPr>
                <w:lang w:eastAsia="ar-SA"/>
              </w:rPr>
              <w:t xml:space="preserve"> «Интеграция предметных областей в рамках разработки нестандартных учебных заданий для обучающихся ООО»</w:t>
            </w:r>
            <w:r>
              <w:rPr>
                <w:lang w:eastAsia="ar-SA"/>
              </w:rPr>
              <w:t xml:space="preserve"> (рук. предметных ШМО)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Ноябрь 2024</w:t>
            </w:r>
          </w:p>
        </w:tc>
      </w:tr>
      <w:tr w:rsidR="008B0104" w:rsidRPr="00644516" w:rsidTr="00A937D9">
        <w:trPr>
          <w:trHeight w:val="759"/>
        </w:trPr>
        <w:tc>
          <w:tcPr>
            <w:tcW w:w="2127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</w:t>
            </w:r>
            <w:r w:rsidRPr="00644516">
              <w:rPr>
                <w:lang w:eastAsia="ar-SA"/>
              </w:rPr>
              <w:t xml:space="preserve"> внутренн</w:t>
            </w:r>
            <w:r>
              <w:rPr>
                <w:lang w:eastAsia="ar-SA"/>
              </w:rPr>
              <w:t>ей</w:t>
            </w:r>
            <w:r w:rsidRPr="00644516">
              <w:rPr>
                <w:lang w:eastAsia="ar-SA"/>
              </w:rPr>
              <w:t xml:space="preserve"> экспертиз</w:t>
            </w:r>
            <w:r>
              <w:rPr>
                <w:lang w:eastAsia="ar-SA"/>
              </w:rPr>
              <w:t>ы</w:t>
            </w:r>
            <w:r w:rsidRPr="0064451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нестандартных учебных заданий, участие в заседании экспертной группы (рук. предметных ШМО)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20</w:t>
            </w:r>
            <w:r>
              <w:rPr>
                <w:lang w:eastAsia="ar-SA"/>
              </w:rPr>
              <w:t>-30</w:t>
            </w:r>
            <w:r w:rsidRPr="00644516">
              <w:rPr>
                <w:lang w:eastAsia="ar-SA"/>
              </w:rPr>
              <w:t>.1</w:t>
            </w:r>
            <w:r>
              <w:rPr>
                <w:lang w:eastAsia="ar-SA"/>
              </w:rPr>
              <w:t>2</w:t>
            </w:r>
            <w:r w:rsidRPr="00644516">
              <w:rPr>
                <w:lang w:eastAsia="ar-SA"/>
              </w:rPr>
              <w:t>.24 г.</w:t>
            </w:r>
          </w:p>
        </w:tc>
      </w:tr>
      <w:tr w:rsidR="008B0104" w:rsidRPr="00644516" w:rsidTr="00F8438B">
        <w:tc>
          <w:tcPr>
            <w:tcW w:w="2127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Default="008B0104" w:rsidP="008B0104">
            <w:pPr>
              <w:rPr>
                <w:lang w:eastAsia="ar-SA"/>
              </w:rPr>
            </w:pPr>
            <w:r>
              <w:rPr>
                <w:lang w:eastAsia="ar-SA"/>
              </w:rPr>
              <w:t>Мероприятия в рамках направления деятельности, ориентированные на достижение цели РИП (зам.дир.)</w:t>
            </w:r>
          </w:p>
          <w:p w:rsidR="008B0104" w:rsidRDefault="008B0104" w:rsidP="008B0104">
            <w:pPr>
              <w:rPr>
                <w:lang w:eastAsia="ar-SA"/>
              </w:rPr>
            </w:pPr>
          </w:p>
          <w:p w:rsidR="008B0104" w:rsidRPr="00644516" w:rsidRDefault="008B0104" w:rsidP="008B0104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B0104" w:rsidRPr="00644516" w:rsidTr="00F8438B">
        <w:tc>
          <w:tcPr>
            <w:tcW w:w="2127" w:type="dxa"/>
            <w:vMerge w:val="restart"/>
          </w:tcPr>
          <w:p w:rsidR="008B0104" w:rsidRPr="00644516" w:rsidRDefault="008B0104" w:rsidP="008B0104">
            <w:pPr>
              <w:rPr>
                <w:b/>
                <w:bCs/>
                <w:kern w:val="32"/>
              </w:rPr>
            </w:pPr>
            <w:r w:rsidRPr="00644516">
              <w:rPr>
                <w:b/>
                <w:bCs/>
                <w:kern w:val="32"/>
              </w:rPr>
              <w:t>3 четверть</w:t>
            </w: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  <w:r>
              <w:rPr>
                <w:lang w:eastAsia="ar-SA"/>
              </w:rPr>
              <w:t>*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B0104" w:rsidRPr="00644516" w:rsidTr="00F8438B">
        <w:tc>
          <w:tcPr>
            <w:tcW w:w="2127" w:type="dxa"/>
            <w:vMerge/>
          </w:tcPr>
          <w:p w:rsidR="008B0104" w:rsidRPr="00644516" w:rsidRDefault="008B0104" w:rsidP="008B0104">
            <w:pPr>
              <w:rPr>
                <w:b/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 xml:space="preserve">Участие в </w:t>
            </w:r>
            <w:r>
              <w:rPr>
                <w:lang w:eastAsia="ar-SA"/>
              </w:rPr>
              <w:t xml:space="preserve">организации </w:t>
            </w:r>
            <w:r w:rsidRPr="00644516">
              <w:rPr>
                <w:lang w:eastAsia="ar-SA"/>
              </w:rPr>
              <w:t>Педагогических чтени</w:t>
            </w:r>
            <w:r>
              <w:rPr>
                <w:lang w:eastAsia="ar-SA"/>
              </w:rPr>
              <w:t>й</w:t>
            </w:r>
            <w:r w:rsidRPr="00644516">
              <w:rPr>
                <w:lang w:eastAsia="ar-SA"/>
              </w:rPr>
              <w:t>-2025, секция «Опыт организации деятельности обучающихся через систему нестандартных учебных заданий»</w:t>
            </w:r>
            <w:r>
              <w:rPr>
                <w:lang w:eastAsia="ar-SA"/>
              </w:rPr>
              <w:t xml:space="preserve">, выступление </w:t>
            </w:r>
            <w:r w:rsidRPr="00644516">
              <w:rPr>
                <w:lang w:eastAsia="ar-SA"/>
              </w:rPr>
              <w:t xml:space="preserve"> </w:t>
            </w:r>
            <w:r w:rsidRPr="00644516">
              <w:rPr>
                <w:b/>
                <w:lang w:eastAsia="ar-SA"/>
              </w:rPr>
              <w:t>с очным докладом</w:t>
            </w:r>
            <w:r>
              <w:rPr>
                <w:b/>
                <w:lang w:eastAsia="ar-SA"/>
              </w:rPr>
              <w:t xml:space="preserve"> и/или выступление на одном из педагогических советов по проблематике РИП* </w:t>
            </w:r>
            <w:r w:rsidRPr="008B0104">
              <w:rPr>
                <w:lang w:eastAsia="ar-SA"/>
              </w:rPr>
              <w:t>(укажите, какой педсовет в соответствующей четверти)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Февраль-март 2025 г.</w:t>
            </w:r>
          </w:p>
        </w:tc>
      </w:tr>
      <w:tr w:rsidR="008B0104" w:rsidRPr="00644516" w:rsidTr="00F8438B">
        <w:tc>
          <w:tcPr>
            <w:tcW w:w="2127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</w:t>
            </w:r>
            <w:r w:rsidRPr="00644516">
              <w:rPr>
                <w:lang w:eastAsia="ar-SA"/>
              </w:rPr>
              <w:t xml:space="preserve"> внутренн</w:t>
            </w:r>
            <w:r>
              <w:rPr>
                <w:lang w:eastAsia="ar-SA"/>
              </w:rPr>
              <w:t>ей</w:t>
            </w:r>
            <w:r w:rsidRPr="00644516">
              <w:rPr>
                <w:lang w:eastAsia="ar-SA"/>
              </w:rPr>
              <w:t xml:space="preserve"> экспертиз</w:t>
            </w:r>
            <w:r>
              <w:rPr>
                <w:lang w:eastAsia="ar-SA"/>
              </w:rPr>
              <w:t>ы</w:t>
            </w:r>
            <w:r w:rsidRPr="0064451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нестандартных учебных заданий, участие в заседании экспертной группы (рук. предметных ШМО)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15-30</w:t>
            </w:r>
            <w:r w:rsidRPr="00644516">
              <w:rPr>
                <w:lang w:eastAsia="ar-SA"/>
              </w:rPr>
              <w:t>.</w:t>
            </w:r>
            <w:r>
              <w:rPr>
                <w:lang w:eastAsia="ar-SA"/>
              </w:rPr>
              <w:t>03</w:t>
            </w:r>
            <w:r w:rsidRPr="00644516">
              <w:rPr>
                <w:lang w:eastAsia="ar-SA"/>
              </w:rPr>
              <w:t>.2</w:t>
            </w:r>
            <w:r>
              <w:rPr>
                <w:lang w:eastAsia="ar-SA"/>
              </w:rPr>
              <w:t>5</w:t>
            </w:r>
            <w:r w:rsidRPr="00644516">
              <w:rPr>
                <w:lang w:eastAsia="ar-SA"/>
              </w:rPr>
              <w:t xml:space="preserve"> г.</w:t>
            </w:r>
          </w:p>
        </w:tc>
      </w:tr>
      <w:tr w:rsidR="008B0104" w:rsidRPr="00644516" w:rsidTr="00191DFA">
        <w:trPr>
          <w:trHeight w:val="1012"/>
        </w:trPr>
        <w:tc>
          <w:tcPr>
            <w:tcW w:w="2127" w:type="dxa"/>
            <w:vMerge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Default="008B0104" w:rsidP="008B0104">
            <w:pPr>
              <w:rPr>
                <w:lang w:eastAsia="ar-SA"/>
              </w:rPr>
            </w:pPr>
            <w:r>
              <w:rPr>
                <w:lang w:eastAsia="ar-SA"/>
              </w:rPr>
              <w:t>Мероприятия в рамках направления деятельности, ориентированные на достижение цели РИП (зам.дир.)</w:t>
            </w:r>
          </w:p>
          <w:p w:rsidR="008B0104" w:rsidRDefault="008B0104" w:rsidP="008B0104">
            <w:pPr>
              <w:rPr>
                <w:lang w:eastAsia="ar-SA"/>
              </w:rPr>
            </w:pPr>
          </w:p>
          <w:p w:rsidR="008B0104" w:rsidRPr="00644516" w:rsidRDefault="008B0104" w:rsidP="008B0104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B0104" w:rsidRPr="00644516" w:rsidTr="00F8438B">
        <w:tc>
          <w:tcPr>
            <w:tcW w:w="2127" w:type="dxa"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  <w:r w:rsidRPr="00644516">
              <w:rPr>
                <w:bCs/>
                <w:kern w:val="32"/>
              </w:rPr>
              <w:t>4 четверть</w:t>
            </w: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  <w:r w:rsidRPr="00644516">
              <w:rPr>
                <w:lang w:eastAsia="ar-SA"/>
              </w:rPr>
              <w:t>Участие в заседаниях рабочих групп и методических семинарах согласно дорожной карте РИП на 24-25 уч.г.</w:t>
            </w:r>
            <w:r>
              <w:rPr>
                <w:lang w:eastAsia="ar-SA"/>
              </w:rPr>
              <w:t>*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В течение четверти</w:t>
            </w:r>
          </w:p>
        </w:tc>
      </w:tr>
      <w:tr w:rsidR="008B0104" w:rsidRPr="00644516" w:rsidTr="00F8438B">
        <w:tc>
          <w:tcPr>
            <w:tcW w:w="2127" w:type="dxa"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Pr="00644516" w:rsidRDefault="008B0104" w:rsidP="008B010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8B0104">
              <w:rPr>
                <w:rFonts w:ascii="Times New Roman" w:hAnsi="Times New Roman" w:cs="Times New Roman"/>
                <w:lang w:eastAsia="ar-SA"/>
              </w:rPr>
              <w:t>Организация  внутренней экспертизы нестандартных учебных заданий, участие в заседании экспертной группы (рук. предметных ШМО)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15 апреля</w:t>
            </w:r>
            <w:r>
              <w:rPr>
                <w:lang w:eastAsia="ar-SA"/>
              </w:rPr>
              <w:t>-25 апреля</w:t>
            </w:r>
            <w:r w:rsidRPr="00644516">
              <w:rPr>
                <w:lang w:eastAsia="ar-SA"/>
              </w:rPr>
              <w:t xml:space="preserve"> 2025 г.</w:t>
            </w:r>
          </w:p>
        </w:tc>
      </w:tr>
      <w:tr w:rsidR="008B0104" w:rsidRPr="00644516" w:rsidTr="00F8438B">
        <w:tc>
          <w:tcPr>
            <w:tcW w:w="2127" w:type="dxa"/>
          </w:tcPr>
          <w:p w:rsidR="008B0104" w:rsidRPr="00644516" w:rsidRDefault="008B0104" w:rsidP="008B0104">
            <w:pPr>
              <w:rPr>
                <w:bCs/>
                <w:kern w:val="32"/>
              </w:rPr>
            </w:pPr>
          </w:p>
        </w:tc>
        <w:tc>
          <w:tcPr>
            <w:tcW w:w="5812" w:type="dxa"/>
          </w:tcPr>
          <w:p w:rsidR="008B0104" w:rsidRPr="00644516" w:rsidRDefault="008B0104" w:rsidP="008B010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lang w:eastAsia="ar-SA"/>
              </w:rPr>
            </w:pPr>
            <w:r w:rsidRPr="00644516">
              <w:rPr>
                <w:rFonts w:ascii="Times New Roman" w:hAnsi="Times New Roman" w:cs="Times New Roman"/>
                <w:lang w:eastAsia="ar-SA"/>
              </w:rPr>
              <w:t>Подготовка индивидуального отчет</w:t>
            </w:r>
            <w:r>
              <w:rPr>
                <w:rFonts w:ascii="Times New Roman" w:hAnsi="Times New Roman" w:cs="Times New Roman"/>
                <w:lang w:eastAsia="ar-SA"/>
              </w:rPr>
              <w:t>а по инновационной деятельности, включающего аналитическую справку о ходе и результатах инновационной деятельности в 24-25 уч.г.</w:t>
            </w: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 w:rsidRPr="00644516">
              <w:rPr>
                <w:lang w:eastAsia="ar-SA"/>
              </w:rPr>
              <w:t>До 15 мая 2025 г.</w:t>
            </w:r>
          </w:p>
        </w:tc>
      </w:tr>
      <w:tr w:rsidR="008B0104" w:rsidRPr="00644516" w:rsidTr="00F8438B">
        <w:tc>
          <w:tcPr>
            <w:tcW w:w="2127" w:type="dxa"/>
          </w:tcPr>
          <w:p w:rsidR="008B0104" w:rsidRPr="00644516" w:rsidRDefault="00867158" w:rsidP="008B0104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Варианты участия во внешних мероприятиях с презентацией инновационного опыта (укажите конференцию, иное мероприятие, период) – по желанию</w:t>
            </w:r>
          </w:p>
        </w:tc>
        <w:tc>
          <w:tcPr>
            <w:tcW w:w="5812" w:type="dxa"/>
          </w:tcPr>
          <w:p w:rsidR="008B0104" w:rsidRPr="00644516" w:rsidRDefault="008B0104" w:rsidP="008B0104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8B0104" w:rsidRPr="00644516" w:rsidRDefault="008B0104" w:rsidP="008B0104">
            <w:pPr>
              <w:ind w:left="19"/>
              <w:rPr>
                <w:lang w:eastAsia="ar-SA"/>
              </w:rPr>
            </w:pPr>
            <w:r>
              <w:rPr>
                <w:lang w:eastAsia="ar-SA"/>
              </w:rPr>
              <w:t>01.09.24-31.08.25 г.</w:t>
            </w:r>
          </w:p>
        </w:tc>
      </w:tr>
    </w:tbl>
    <w:p w:rsidR="00877672" w:rsidRPr="00644516" w:rsidRDefault="00877672" w:rsidP="00644516">
      <w:pPr>
        <w:rPr>
          <w:bCs/>
          <w:kern w:val="32"/>
          <w:sz w:val="22"/>
          <w:szCs w:val="22"/>
        </w:rPr>
      </w:pPr>
    </w:p>
    <w:p w:rsidR="00877672" w:rsidRPr="00644516" w:rsidRDefault="00877672" w:rsidP="00644516">
      <w:pPr>
        <w:rPr>
          <w:sz w:val="22"/>
          <w:szCs w:val="22"/>
        </w:rPr>
      </w:pPr>
    </w:p>
    <w:p w:rsidR="00877672" w:rsidRPr="00644516" w:rsidRDefault="00877672" w:rsidP="00644516">
      <w:pPr>
        <w:keepNext/>
        <w:keepLines/>
        <w:widowControl w:val="0"/>
        <w:ind w:firstLine="425"/>
        <w:jc w:val="both"/>
        <w:outlineLvl w:val="0"/>
        <w:rPr>
          <w:bCs/>
          <w:kern w:val="32"/>
          <w:sz w:val="22"/>
          <w:szCs w:val="22"/>
        </w:rPr>
      </w:pPr>
      <w:r w:rsidRPr="00644516">
        <w:rPr>
          <w:bCs/>
          <w:kern w:val="32"/>
          <w:sz w:val="22"/>
          <w:szCs w:val="22"/>
        </w:rPr>
        <w:t>Дата «___» _____________ 2024 г.</w:t>
      </w:r>
    </w:p>
    <w:p w:rsidR="00877672" w:rsidRPr="00644516" w:rsidRDefault="00877672" w:rsidP="00644516">
      <w:pPr>
        <w:rPr>
          <w:bCs/>
          <w:kern w:val="32"/>
          <w:sz w:val="22"/>
          <w:szCs w:val="22"/>
        </w:rPr>
      </w:pPr>
      <w:r w:rsidRPr="00644516">
        <w:rPr>
          <w:bCs/>
          <w:kern w:val="32"/>
          <w:sz w:val="22"/>
          <w:szCs w:val="22"/>
        </w:rPr>
        <w:t>Подпись</w:t>
      </w:r>
    </w:p>
    <w:p w:rsidR="00877672" w:rsidRPr="00644516" w:rsidRDefault="00877672" w:rsidP="00644516">
      <w:pPr>
        <w:rPr>
          <w:bCs/>
          <w:kern w:val="32"/>
          <w:sz w:val="22"/>
          <w:szCs w:val="22"/>
        </w:rPr>
      </w:pPr>
    </w:p>
    <w:p w:rsidR="00877672" w:rsidRPr="00644516" w:rsidRDefault="00877672" w:rsidP="00644516">
      <w:pPr>
        <w:rPr>
          <w:bCs/>
          <w:kern w:val="32"/>
          <w:sz w:val="22"/>
          <w:szCs w:val="22"/>
        </w:rPr>
      </w:pPr>
    </w:p>
    <w:p w:rsidR="00877672" w:rsidRPr="00644516" w:rsidRDefault="00877672" w:rsidP="00644516">
      <w:pPr>
        <w:rPr>
          <w:sz w:val="22"/>
          <w:szCs w:val="22"/>
        </w:rPr>
      </w:pPr>
    </w:p>
    <w:sectPr w:rsidR="00877672" w:rsidRPr="00644516" w:rsidSect="00EB7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40" w:rsidRDefault="00EB7340" w:rsidP="00042D7E">
      <w:r>
        <w:separator/>
      </w:r>
    </w:p>
  </w:endnote>
  <w:endnote w:type="continuationSeparator" w:id="0">
    <w:p w:rsidR="00EB7340" w:rsidRDefault="00EB7340" w:rsidP="0004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40" w:rsidRDefault="00EB7340" w:rsidP="00042D7E">
      <w:r>
        <w:separator/>
      </w:r>
    </w:p>
  </w:footnote>
  <w:footnote w:type="continuationSeparator" w:id="0">
    <w:p w:rsidR="00EB7340" w:rsidRDefault="00EB7340" w:rsidP="0004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10D8"/>
    <w:multiLevelType w:val="hybridMultilevel"/>
    <w:tmpl w:val="CF8E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42393"/>
    <w:multiLevelType w:val="hybridMultilevel"/>
    <w:tmpl w:val="E7DA3C72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132"/>
    <w:rsid w:val="00042D7E"/>
    <w:rsid w:val="00174C87"/>
    <w:rsid w:val="00176B04"/>
    <w:rsid w:val="001B4DA4"/>
    <w:rsid w:val="00201268"/>
    <w:rsid w:val="002401C9"/>
    <w:rsid w:val="003333C0"/>
    <w:rsid w:val="003C1CC3"/>
    <w:rsid w:val="003F43D7"/>
    <w:rsid w:val="00431C07"/>
    <w:rsid w:val="004F5A2B"/>
    <w:rsid w:val="005254EC"/>
    <w:rsid w:val="00644516"/>
    <w:rsid w:val="006A39C6"/>
    <w:rsid w:val="00720132"/>
    <w:rsid w:val="007B1B67"/>
    <w:rsid w:val="007C04D7"/>
    <w:rsid w:val="00847A2F"/>
    <w:rsid w:val="00867158"/>
    <w:rsid w:val="00877672"/>
    <w:rsid w:val="008B0104"/>
    <w:rsid w:val="00C90688"/>
    <w:rsid w:val="00EB7340"/>
    <w:rsid w:val="00F503D5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A904"/>
  <w15:docId w15:val="{06562BC2-5DB3-4D87-B4EE-26565AF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42D7E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042D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42D7E"/>
    <w:rPr>
      <w:vertAlign w:val="superscript"/>
    </w:rPr>
  </w:style>
  <w:style w:type="table" w:styleId="a6">
    <w:name w:val="Table Grid"/>
    <w:basedOn w:val="a1"/>
    <w:uiPriority w:val="59"/>
    <w:rsid w:val="000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Этапы,СЕМИНАР,ТЗ список,мой,ПАРАГРАФ,Абзац списка11,Нумерованый список,маркированный"/>
    <w:basedOn w:val="a"/>
    <w:link w:val="a8"/>
    <w:uiPriority w:val="34"/>
    <w:qFormat/>
    <w:rsid w:val="00F715C1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Этапы Знак,СЕМИНАР Знак,ТЗ список Знак,мой Знак,ПАРАГРАФ Знак,Абзац списка11 Знак,Нумерованый список Знак,маркированный Знак"/>
    <w:link w:val="a7"/>
    <w:uiPriority w:val="34"/>
    <w:locked/>
    <w:rsid w:val="00F7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School42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Фризен Марина</cp:lastModifiedBy>
  <cp:revision>13</cp:revision>
  <dcterms:created xsi:type="dcterms:W3CDTF">2019-05-30T21:08:00Z</dcterms:created>
  <dcterms:modified xsi:type="dcterms:W3CDTF">2024-09-09T00:34:00Z</dcterms:modified>
</cp:coreProperties>
</file>